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EE" w:rsidRPr="00C41BA8" w:rsidRDefault="006C73EE" w:rsidP="0017219A">
      <w:pPr>
        <w:spacing w:after="0" w:line="240" w:lineRule="auto"/>
        <w:ind w:left="-32"/>
        <w:jc w:val="center"/>
        <w:rPr>
          <w:rFonts w:asciiTheme="majorBidi" w:eastAsia="Trebuchet MS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C41BA8">
        <w:rPr>
          <w:rFonts w:asciiTheme="majorBidi" w:eastAsia="Trebuchet MS" w:hAnsiTheme="majorBidi" w:cstheme="majorBidi"/>
          <w:b/>
          <w:bCs/>
          <w:sz w:val="24"/>
          <w:szCs w:val="24"/>
          <w:rtl/>
        </w:rPr>
        <w:t xml:space="preserve">السيرة الذاتية </w:t>
      </w:r>
    </w:p>
    <w:p w:rsidR="0017219A" w:rsidRPr="00C41BA8" w:rsidRDefault="0017219A" w:rsidP="006C73EE">
      <w:pPr>
        <w:spacing w:before="120" w:after="0" w:line="240" w:lineRule="auto"/>
        <w:ind w:left="-32"/>
        <w:jc w:val="center"/>
        <w:rPr>
          <w:rFonts w:asciiTheme="majorBidi" w:eastAsia="Times New Roman" w:hAnsiTheme="majorBidi" w:cstheme="majorBidi"/>
          <w:sz w:val="24"/>
          <w:szCs w:val="24"/>
          <w:rtl/>
          <w:lang w:eastAsia="ar-SA" w:bidi="ar-EG"/>
        </w:rPr>
      </w:pPr>
    </w:p>
    <w:tbl>
      <w:tblPr>
        <w:tblStyle w:val="TableGrid"/>
        <w:bidiVisual/>
        <w:tblW w:w="0" w:type="auto"/>
        <w:tblInd w:w="-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1"/>
        <w:gridCol w:w="2911"/>
      </w:tblGrid>
      <w:tr w:rsidR="004C1583" w:rsidRPr="00C41BA8" w:rsidTr="004C1583">
        <w:tc>
          <w:tcPr>
            <w:tcW w:w="5611" w:type="dxa"/>
          </w:tcPr>
          <w:p w:rsidR="004C1583" w:rsidRPr="00C41BA8" w:rsidRDefault="004C1583" w:rsidP="004C1583">
            <w:pPr>
              <w:tabs>
                <w:tab w:val="left" w:pos="927"/>
              </w:tabs>
              <w:spacing w:before="120" w:line="360" w:lineRule="auto"/>
              <w:ind w:firstLine="37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C41B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 w:bidi="ar-EG"/>
              </w:rPr>
              <w:t>أولا: بيانات عامة</w:t>
            </w:r>
          </w:p>
          <w:p w:rsidR="004C1583" w:rsidRPr="00C41BA8" w:rsidRDefault="004C1583" w:rsidP="00CB6F0B">
            <w:pPr>
              <w:tabs>
                <w:tab w:val="left" w:pos="927"/>
              </w:tabs>
              <w:ind w:firstLine="37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</w:pPr>
            <w:r w:rsidRPr="00C41B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 w:bidi="ar-EG"/>
              </w:rPr>
              <w:t>الاسم</w:t>
            </w:r>
            <w:r w:rsidRPr="00C41BA8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  <w:t xml:space="preserve">: </w:t>
            </w:r>
            <w:r w:rsidR="00CB6F0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eastAsia="ar-SA" w:bidi="ar-EG"/>
              </w:rPr>
              <w:t>سهام حسن محمد عبد الحميد</w:t>
            </w:r>
            <w:r w:rsidR="0058323E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eastAsia="ar-SA" w:bidi="ar-EG"/>
              </w:rPr>
              <w:t xml:space="preserve"> </w:t>
            </w:r>
            <w:r w:rsidRPr="00C41BA8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4C1583" w:rsidRPr="00C41BA8" w:rsidRDefault="004C1583" w:rsidP="00CB6F0B">
            <w:pPr>
              <w:tabs>
                <w:tab w:val="left" w:pos="927"/>
              </w:tabs>
              <w:ind w:firstLine="37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</w:pPr>
            <w:r w:rsidRPr="00C41B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 w:bidi="ar-EG"/>
              </w:rPr>
              <w:t>الوظيفة الحالية</w:t>
            </w:r>
            <w:r w:rsidRPr="00C41BA8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  <w:t xml:space="preserve">: </w:t>
            </w:r>
            <w:r w:rsidR="00CB6F0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eastAsia="ar-SA" w:bidi="ar-EG"/>
              </w:rPr>
              <w:t>مدرس مساعد بقسم تمريض الحالات الحرجة و الطوارئ</w:t>
            </w:r>
          </w:p>
          <w:p w:rsidR="004C1583" w:rsidRPr="00C41BA8" w:rsidRDefault="004C1583" w:rsidP="00CB6F0B">
            <w:pPr>
              <w:tabs>
                <w:tab w:val="left" w:pos="927"/>
              </w:tabs>
              <w:ind w:firstLine="37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ar-SA" w:bidi="ar-EG"/>
              </w:rPr>
            </w:pPr>
            <w:r w:rsidRPr="00C41B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 w:bidi="ar-EG"/>
              </w:rPr>
              <w:t>تاريخ الميلاد</w:t>
            </w:r>
            <w:r w:rsidRPr="00C41BA8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  <w:t xml:space="preserve">: </w:t>
            </w:r>
            <w:r w:rsidR="00CB6F0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eastAsia="ar-SA" w:bidi="ar-EG"/>
              </w:rPr>
              <w:t>1</w:t>
            </w:r>
            <w:r w:rsidR="0058323E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eastAsia="ar-SA" w:bidi="ar-EG"/>
              </w:rPr>
              <w:t>8</w:t>
            </w:r>
            <w:r w:rsidRPr="00C41BA8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  <w:t>/</w:t>
            </w:r>
            <w:r w:rsidR="00CB6F0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eastAsia="ar-SA" w:bidi="ar-EG"/>
              </w:rPr>
              <w:t>3</w:t>
            </w:r>
            <w:r w:rsidRPr="00C41BA8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  <w:t>/19</w:t>
            </w:r>
            <w:r w:rsidR="00CB6F0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eastAsia="ar-SA" w:bidi="ar-EG"/>
              </w:rPr>
              <w:t>89</w:t>
            </w:r>
          </w:p>
          <w:p w:rsidR="004C1583" w:rsidRPr="00C41BA8" w:rsidRDefault="004C1583" w:rsidP="004C1583">
            <w:pPr>
              <w:tabs>
                <w:tab w:val="left" w:pos="927"/>
              </w:tabs>
              <w:ind w:firstLine="37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</w:pPr>
            <w:r w:rsidRPr="00C41B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 w:bidi="ar-EG"/>
              </w:rPr>
              <w:t>العنوان</w:t>
            </w:r>
            <w:r w:rsidRPr="00C41BA8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  <w:t>: كلية التمريض - جامعة سوهاج</w:t>
            </w:r>
          </w:p>
          <w:p w:rsidR="004C1583" w:rsidRPr="00C41BA8" w:rsidRDefault="004C1583" w:rsidP="00CB6F0B">
            <w:pPr>
              <w:tabs>
                <w:tab w:val="left" w:pos="927"/>
              </w:tabs>
              <w:ind w:firstLine="37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ar-SA" w:bidi="ar-EG"/>
              </w:rPr>
            </w:pPr>
            <w:r w:rsidRPr="00C41B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 w:bidi="ar-EG"/>
              </w:rPr>
              <w:t>رقم الموبايل</w:t>
            </w:r>
            <w:r w:rsidRPr="00C41BA8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  <w:t>: 010</w:t>
            </w:r>
            <w:r w:rsidR="00CB6F0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eastAsia="ar-SA" w:bidi="ar-EG"/>
              </w:rPr>
              <w:t>68737388</w:t>
            </w:r>
          </w:p>
          <w:p w:rsidR="004C1583" w:rsidRPr="00C41BA8" w:rsidRDefault="004C1583" w:rsidP="00CB6F0B">
            <w:pPr>
              <w:tabs>
                <w:tab w:val="left" w:pos="927"/>
              </w:tabs>
              <w:ind w:firstLine="37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</w:pPr>
            <w:r w:rsidRPr="00C41B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 w:bidi="ar-EG"/>
              </w:rPr>
              <w:t>البريد الالكتروني</w:t>
            </w:r>
            <w:r w:rsidRPr="00C41BA8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  <w:t>:</w:t>
            </w:r>
            <w:r w:rsidRPr="00C41BA8">
              <w:rPr>
                <w:rFonts w:asciiTheme="majorBidi" w:eastAsia="Times New Roman" w:hAnsiTheme="majorBidi" w:cstheme="majorBidi"/>
                <w:sz w:val="24"/>
                <w:szCs w:val="24"/>
                <w:lang w:eastAsia="ar-SA" w:bidi="ar-EG"/>
              </w:rPr>
              <w:t xml:space="preserve"> </w:t>
            </w:r>
            <w:hyperlink r:id="rId8" w:history="1">
              <w:r w:rsidR="00CB6F0B" w:rsidRPr="00905074">
                <w:rPr>
                  <w:rStyle w:val="Hyperlink"/>
                </w:rPr>
                <w:t>dreamheart.2013@yahoo.com</w:t>
              </w:r>
            </w:hyperlink>
            <w:r w:rsidR="00CB6F0B">
              <w:t xml:space="preserve"> </w:t>
            </w:r>
            <w:r w:rsidR="0058323E">
              <w:t xml:space="preserve"> </w:t>
            </w:r>
          </w:p>
        </w:tc>
        <w:tc>
          <w:tcPr>
            <w:tcW w:w="2911" w:type="dxa"/>
          </w:tcPr>
          <w:p w:rsidR="004C1583" w:rsidRPr="00C41BA8" w:rsidRDefault="004C1583" w:rsidP="004C1583">
            <w:pPr>
              <w:spacing w:before="12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</w:pPr>
          </w:p>
        </w:tc>
      </w:tr>
    </w:tbl>
    <w:p w:rsidR="004C1583" w:rsidRPr="00CB6F0B" w:rsidRDefault="004C1583" w:rsidP="006C73EE">
      <w:pPr>
        <w:spacing w:before="120" w:after="0" w:line="240" w:lineRule="auto"/>
        <w:ind w:left="-32"/>
        <w:jc w:val="center"/>
        <w:rPr>
          <w:rFonts w:asciiTheme="majorBidi" w:eastAsia="Times New Roman" w:hAnsiTheme="majorBidi" w:cstheme="majorBidi"/>
          <w:sz w:val="2"/>
          <w:szCs w:val="2"/>
          <w:rtl/>
          <w:lang w:eastAsia="ar-SA" w:bidi="ar-EG"/>
        </w:rPr>
      </w:pPr>
    </w:p>
    <w:p w:rsidR="006C73EE" w:rsidRPr="00C41BA8" w:rsidRDefault="006C73EE" w:rsidP="006C73EE">
      <w:pPr>
        <w:tabs>
          <w:tab w:val="left" w:pos="927"/>
        </w:tabs>
        <w:spacing w:before="120" w:after="0" w:line="360" w:lineRule="auto"/>
        <w:ind w:firstLine="37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ar-SA" w:bidi="ar-EG"/>
        </w:rPr>
      </w:pPr>
      <w:r w:rsidRPr="00C41BA8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ar-SA" w:bidi="ar-EG"/>
        </w:rPr>
        <w:t xml:space="preserve">ثانيا: المؤهلات العلمية: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2986"/>
        <w:gridCol w:w="2715"/>
      </w:tblGrid>
      <w:tr w:rsidR="006C73EE" w:rsidRPr="00C41BA8" w:rsidTr="0058323E">
        <w:trPr>
          <w:trHeight w:val="440"/>
        </w:trPr>
        <w:tc>
          <w:tcPr>
            <w:tcW w:w="2821" w:type="dxa"/>
            <w:shd w:val="clear" w:color="auto" w:fill="D9D9D9"/>
            <w:vAlign w:val="center"/>
          </w:tcPr>
          <w:p w:rsidR="006C73EE" w:rsidRPr="00C41BA8" w:rsidRDefault="006C73EE" w:rsidP="006C73EE">
            <w:pPr>
              <w:tabs>
                <w:tab w:val="left" w:pos="927"/>
              </w:tabs>
              <w:spacing w:after="0" w:line="240" w:lineRule="auto"/>
              <w:ind w:firstLine="37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</w:pPr>
            <w:r w:rsidRPr="00C41BA8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  <w:t>الدرجة العلمية</w:t>
            </w:r>
          </w:p>
        </w:tc>
        <w:tc>
          <w:tcPr>
            <w:tcW w:w="2986" w:type="dxa"/>
            <w:shd w:val="clear" w:color="auto" w:fill="D9D9D9"/>
            <w:vAlign w:val="center"/>
          </w:tcPr>
          <w:p w:rsidR="006C73EE" w:rsidRPr="00C41BA8" w:rsidRDefault="006C73EE" w:rsidP="006C73EE">
            <w:pPr>
              <w:tabs>
                <w:tab w:val="left" w:pos="927"/>
              </w:tabs>
              <w:spacing w:after="0" w:line="240" w:lineRule="auto"/>
              <w:ind w:firstLine="37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</w:pPr>
            <w:r w:rsidRPr="00C41BA8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  <w:t>سنة الحصول على الدرجة</w:t>
            </w:r>
          </w:p>
        </w:tc>
        <w:tc>
          <w:tcPr>
            <w:tcW w:w="2715" w:type="dxa"/>
            <w:shd w:val="clear" w:color="auto" w:fill="D9D9D9"/>
            <w:vAlign w:val="center"/>
          </w:tcPr>
          <w:p w:rsidR="006C73EE" w:rsidRPr="00C41BA8" w:rsidRDefault="006C73EE" w:rsidP="006C73EE">
            <w:pPr>
              <w:tabs>
                <w:tab w:val="left" w:pos="927"/>
              </w:tabs>
              <w:spacing w:after="0" w:line="240" w:lineRule="auto"/>
              <w:ind w:firstLine="37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</w:pPr>
            <w:r w:rsidRPr="00C41BA8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  <w:t>الجامعة / المؤسسة التعليمية</w:t>
            </w:r>
          </w:p>
        </w:tc>
      </w:tr>
      <w:tr w:rsidR="003E6D3B" w:rsidRPr="00C41BA8" w:rsidTr="0058323E">
        <w:trPr>
          <w:trHeight w:val="70"/>
        </w:trPr>
        <w:tc>
          <w:tcPr>
            <w:tcW w:w="2821" w:type="dxa"/>
          </w:tcPr>
          <w:p w:rsidR="003E6D3B" w:rsidRPr="00C41BA8" w:rsidRDefault="003E6D3B" w:rsidP="00C41BA8">
            <w:pPr>
              <w:tabs>
                <w:tab w:val="left" w:pos="927"/>
              </w:tabs>
              <w:spacing w:after="0" w:line="240" w:lineRule="auto"/>
              <w:ind w:firstLine="37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</w:pPr>
            <w:r w:rsidRPr="00C41BA8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  <w:t>3- البكالوريوس / الليسانس</w:t>
            </w:r>
          </w:p>
        </w:tc>
        <w:tc>
          <w:tcPr>
            <w:tcW w:w="2986" w:type="dxa"/>
          </w:tcPr>
          <w:p w:rsidR="003E6D3B" w:rsidRPr="00C41BA8" w:rsidRDefault="0058323E" w:rsidP="00CB6F0B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201</w:t>
            </w:r>
            <w:r w:rsidR="00CB6F0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2715" w:type="dxa"/>
          </w:tcPr>
          <w:p w:rsidR="003E6D3B" w:rsidRPr="00C41BA8" w:rsidRDefault="003E6D3B" w:rsidP="0058323E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C41BA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كلية التمريض/ جامعة </w:t>
            </w:r>
            <w:r w:rsidR="0058323E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سوهاج</w:t>
            </w:r>
          </w:p>
        </w:tc>
      </w:tr>
    </w:tbl>
    <w:p w:rsidR="006C73EE" w:rsidRPr="00C41BA8" w:rsidRDefault="006C73EE" w:rsidP="006C73EE">
      <w:pPr>
        <w:tabs>
          <w:tab w:val="left" w:pos="927"/>
        </w:tabs>
        <w:spacing w:before="120" w:after="0" w:line="360" w:lineRule="auto"/>
        <w:ind w:firstLine="37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ar-SA" w:bidi="ar-EG"/>
        </w:rPr>
      </w:pPr>
      <w:r w:rsidRPr="00C41BA8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ar-SA" w:bidi="ar-EG"/>
        </w:rPr>
        <w:t>ثالثا" : التدرج الوظيفي الأكاديمي (الداخلي والخارجي)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1"/>
        <w:gridCol w:w="2825"/>
        <w:gridCol w:w="2826"/>
      </w:tblGrid>
      <w:tr w:rsidR="006C73EE" w:rsidRPr="00C41BA8" w:rsidTr="009F66E5">
        <w:tc>
          <w:tcPr>
            <w:tcW w:w="2871" w:type="dxa"/>
            <w:shd w:val="clear" w:color="auto" w:fill="D9D9D9"/>
          </w:tcPr>
          <w:p w:rsidR="006C73EE" w:rsidRPr="00C41BA8" w:rsidRDefault="006C73EE" w:rsidP="006C73EE">
            <w:pPr>
              <w:tabs>
                <w:tab w:val="left" w:pos="927"/>
              </w:tabs>
              <w:spacing w:before="120"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ar-SA" w:bidi="ar-EG"/>
              </w:rPr>
            </w:pPr>
            <w:r w:rsidRPr="00C41BA8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  <w:t>الوظيفة</w:t>
            </w:r>
          </w:p>
        </w:tc>
        <w:tc>
          <w:tcPr>
            <w:tcW w:w="2825" w:type="dxa"/>
            <w:shd w:val="clear" w:color="auto" w:fill="D9D9D9"/>
          </w:tcPr>
          <w:p w:rsidR="006C73EE" w:rsidRPr="00C41BA8" w:rsidRDefault="006C73EE" w:rsidP="006C73EE">
            <w:pPr>
              <w:tabs>
                <w:tab w:val="left" w:pos="927"/>
              </w:tabs>
              <w:spacing w:before="120" w:after="0" w:line="360" w:lineRule="auto"/>
              <w:ind w:hanging="752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ar-SA" w:bidi="ar-EG"/>
              </w:rPr>
            </w:pPr>
            <w:r w:rsidRPr="00C41BA8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  <w:t>سنة الالتحاق بها</w:t>
            </w:r>
          </w:p>
        </w:tc>
        <w:tc>
          <w:tcPr>
            <w:tcW w:w="2826" w:type="dxa"/>
            <w:shd w:val="clear" w:color="auto" w:fill="D9D9D9"/>
          </w:tcPr>
          <w:p w:rsidR="006C73EE" w:rsidRPr="00C41BA8" w:rsidRDefault="006C73EE" w:rsidP="006C73EE">
            <w:pPr>
              <w:tabs>
                <w:tab w:val="left" w:pos="927"/>
              </w:tabs>
              <w:spacing w:before="120" w:after="0" w:line="360" w:lineRule="auto"/>
              <w:ind w:hanging="752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ar-SA" w:bidi="ar-EG"/>
              </w:rPr>
            </w:pPr>
            <w:r w:rsidRPr="00C41BA8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EG"/>
              </w:rPr>
              <w:t>اسم المؤسسة</w:t>
            </w:r>
          </w:p>
        </w:tc>
      </w:tr>
      <w:tr w:rsidR="00A03FBC" w:rsidRPr="00C41BA8" w:rsidTr="009F66E5">
        <w:trPr>
          <w:trHeight w:val="80"/>
        </w:trPr>
        <w:tc>
          <w:tcPr>
            <w:tcW w:w="2871" w:type="dxa"/>
          </w:tcPr>
          <w:p w:rsidR="00A03FBC" w:rsidRPr="009F66E5" w:rsidRDefault="009F66E5" w:rsidP="00392B2A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9F66E5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 xml:space="preserve"> معيد</w:t>
            </w:r>
          </w:p>
        </w:tc>
        <w:tc>
          <w:tcPr>
            <w:tcW w:w="2825" w:type="dxa"/>
          </w:tcPr>
          <w:p w:rsidR="00A03FBC" w:rsidRPr="00C41BA8" w:rsidRDefault="009F66E5" w:rsidP="00392B2A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2013</w:t>
            </w:r>
          </w:p>
        </w:tc>
        <w:tc>
          <w:tcPr>
            <w:tcW w:w="2826" w:type="dxa"/>
          </w:tcPr>
          <w:p w:rsidR="00A03FBC" w:rsidRPr="00C41BA8" w:rsidRDefault="009F66E5" w:rsidP="00392B2A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 xml:space="preserve">        كلية التمربض 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 xml:space="preserve"> جامعة سوهاج</w:t>
            </w:r>
          </w:p>
        </w:tc>
      </w:tr>
      <w:tr w:rsidR="009F66E5" w:rsidRPr="00C41BA8" w:rsidTr="009F66E5">
        <w:trPr>
          <w:trHeight w:val="57"/>
        </w:trPr>
        <w:tc>
          <w:tcPr>
            <w:tcW w:w="2871" w:type="dxa"/>
          </w:tcPr>
          <w:p w:rsidR="009F66E5" w:rsidRPr="00C41BA8" w:rsidRDefault="009F66E5" w:rsidP="00392B2A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مدرس مساعد</w:t>
            </w:r>
          </w:p>
        </w:tc>
        <w:tc>
          <w:tcPr>
            <w:tcW w:w="2825" w:type="dxa"/>
          </w:tcPr>
          <w:p w:rsidR="009F66E5" w:rsidRPr="00C41BA8" w:rsidRDefault="009F66E5" w:rsidP="00392B2A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2017</w:t>
            </w:r>
          </w:p>
        </w:tc>
        <w:tc>
          <w:tcPr>
            <w:tcW w:w="2826" w:type="dxa"/>
          </w:tcPr>
          <w:p w:rsidR="009F66E5" w:rsidRPr="00C41BA8" w:rsidRDefault="009F66E5" w:rsidP="00BE2748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 xml:space="preserve">        كلية التمربض 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 xml:space="preserve"> جامعة سوهاج</w:t>
            </w:r>
          </w:p>
        </w:tc>
      </w:tr>
    </w:tbl>
    <w:p w:rsidR="006C73EE" w:rsidRPr="00C41BA8" w:rsidRDefault="006C73EE" w:rsidP="006C73EE">
      <w:pPr>
        <w:tabs>
          <w:tab w:val="left" w:pos="927"/>
        </w:tabs>
        <w:spacing w:after="0" w:line="240" w:lineRule="auto"/>
        <w:ind w:hanging="752"/>
        <w:rPr>
          <w:rFonts w:asciiTheme="majorBidi" w:eastAsia="Times New Roman" w:hAnsiTheme="majorBidi" w:cstheme="majorBidi"/>
          <w:sz w:val="24"/>
          <w:szCs w:val="24"/>
          <w:rtl/>
          <w:lang w:eastAsia="ar-SA" w:bidi="ar-EG"/>
        </w:rPr>
      </w:pPr>
    </w:p>
    <w:p w:rsidR="00C41BA8" w:rsidRPr="00A87677" w:rsidRDefault="00C41BA8" w:rsidP="00A87677">
      <w:pPr>
        <w:tabs>
          <w:tab w:val="left" w:pos="927"/>
        </w:tabs>
        <w:spacing w:line="240" w:lineRule="auto"/>
        <w:ind w:firstLine="37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ar-SA" w:bidi="ar-EG"/>
        </w:rPr>
      </w:pPr>
      <w:r w:rsidRPr="00C41BA8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ar-SA" w:bidi="ar-EG"/>
        </w:rPr>
        <w:t>رابعا</w:t>
      </w:r>
      <w:r w:rsidR="00FA305E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ar-SA" w:bidi="ar-EG"/>
        </w:rPr>
        <w:t>ً</w:t>
      </w:r>
      <w:r w:rsidRPr="00C41BA8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ar-SA" w:bidi="ar-EG"/>
        </w:rPr>
        <w:t>": الخبرات في مجال نظم إدارة الجودة الشاملة :</w:t>
      </w:r>
    </w:p>
    <w:p w:rsidR="00C41BA8" w:rsidRDefault="00BA64AE" w:rsidP="00A87677">
      <w:pPr>
        <w:pStyle w:val="ListParagraph"/>
        <w:numPr>
          <w:ilvl w:val="0"/>
          <w:numId w:val="6"/>
        </w:numPr>
        <w:tabs>
          <w:tab w:val="left" w:pos="9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 w:bidi="ar-EG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EG"/>
        </w:rPr>
        <w:t>عضو</w:t>
      </w:r>
      <w:r w:rsidR="00C41BA8"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EG"/>
        </w:rPr>
        <w:t xml:space="preserve"> ب</w:t>
      </w:r>
      <w:r w:rsidR="0082608F"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EG"/>
        </w:rPr>
        <w:t>معيار ب</w:t>
      </w:r>
      <w:r w:rsidR="00C41BA8"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EG"/>
        </w:rPr>
        <w:t>وحدة إدارة الجودة الشاملة بالكلية</w:t>
      </w:r>
    </w:p>
    <w:p w:rsidR="00A87677" w:rsidRPr="00C41BA8" w:rsidRDefault="00A87677" w:rsidP="0058323E">
      <w:pPr>
        <w:pStyle w:val="ListParagraph"/>
        <w:numPr>
          <w:ilvl w:val="0"/>
          <w:numId w:val="6"/>
        </w:numPr>
        <w:tabs>
          <w:tab w:val="left" w:pos="9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 w:bidi="ar-EG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EG"/>
        </w:rPr>
        <w:t xml:space="preserve">المشاركة في الاشراف الاداري في مشروع التميز الطلابي </w:t>
      </w:r>
    </w:p>
    <w:p w:rsidR="00C41BA8" w:rsidRPr="00C41BA8" w:rsidRDefault="00C41BA8" w:rsidP="004C1583">
      <w:pPr>
        <w:tabs>
          <w:tab w:val="left" w:pos="927"/>
        </w:tabs>
        <w:spacing w:after="0" w:line="240" w:lineRule="auto"/>
        <w:ind w:firstLine="37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ar-SA" w:bidi="ar-EG"/>
        </w:rPr>
      </w:pPr>
    </w:p>
    <w:p w:rsidR="00A03FBC" w:rsidRPr="00A87677" w:rsidRDefault="00FA305E" w:rsidP="00A87677">
      <w:pPr>
        <w:tabs>
          <w:tab w:val="left" w:pos="927"/>
        </w:tabs>
        <w:spacing w:after="0" w:line="240" w:lineRule="auto"/>
        <w:ind w:firstLine="37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ar-SA" w:bidi="ar-EG"/>
        </w:rPr>
      </w:pP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ar-SA" w:bidi="ar-EG"/>
        </w:rPr>
        <w:t>سادساً</w:t>
      </w:r>
      <w:r w:rsidR="006C73EE" w:rsidRPr="00C41BA8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ar-SA" w:bidi="ar-EG"/>
        </w:rPr>
        <w:t xml:space="preserve">" : أهم 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ar-SA" w:bidi="ar-EG"/>
        </w:rPr>
        <w:t>ال</w:t>
      </w:r>
      <w:r w:rsidR="006C73EE" w:rsidRPr="00C41BA8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ar-SA" w:bidi="ar-EG"/>
        </w:rPr>
        <w:t>أنشطة التي تتعلق بالعملية التعليمية وخدمة المجتمع.</w:t>
      </w:r>
    </w:p>
    <w:p w:rsidR="00A03FBC" w:rsidRPr="00365872" w:rsidRDefault="00A87677" w:rsidP="0058323E">
      <w:pPr>
        <w:pStyle w:val="ListParagraph"/>
        <w:numPr>
          <w:ilvl w:val="0"/>
          <w:numId w:val="3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</w:pP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</w:t>
      </w:r>
      <w:r w:rsidR="00A03FBC" w:rsidRPr="00365872"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  <w:t>حضور فى اليوم العلمى الثانى لكلية التمريض جامعة سوهاج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2013</w:t>
      </w:r>
    </w:p>
    <w:p w:rsidR="00A03FBC" w:rsidRDefault="00A87677" w:rsidP="00EB095A">
      <w:pPr>
        <w:pStyle w:val="ListParagraph"/>
        <w:numPr>
          <w:ilvl w:val="0"/>
          <w:numId w:val="3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ar-SA" w:bidi="ar-EG"/>
        </w:rPr>
      </w:pP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</w:t>
      </w:r>
      <w:r w:rsidR="0058323E" w:rsidRPr="00365872"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  <w:t xml:space="preserve"> حضور </w:t>
      </w:r>
      <w:r w:rsidR="00A03FBC" w:rsidRPr="00365872"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  <w:t>فى اليوم العلمى الثالث لكلية التمريض جامعة سوهاج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2014</w:t>
      </w:r>
    </w:p>
    <w:p w:rsidR="00A87677" w:rsidRDefault="00A87677" w:rsidP="00A87677">
      <w:pPr>
        <w:pStyle w:val="ListParagraph"/>
        <w:numPr>
          <w:ilvl w:val="0"/>
          <w:numId w:val="3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ar-SA" w:bidi="ar-EG"/>
        </w:rPr>
      </w:pP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</w:t>
      </w:r>
      <w:r w:rsidRPr="00365872"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  <w:t xml:space="preserve"> حضور </w:t>
      </w:r>
      <w:r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  <w:t>فى اليوم العلمى ال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رابع</w:t>
      </w:r>
      <w:r w:rsidRPr="00365872"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  <w:t xml:space="preserve"> لكلية التمريض جامعة سوهاج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2015</w:t>
      </w:r>
    </w:p>
    <w:p w:rsidR="00BA64AE" w:rsidRPr="00A87677" w:rsidRDefault="00BA64AE" w:rsidP="00A87677">
      <w:pPr>
        <w:pStyle w:val="ListParagraph"/>
        <w:numPr>
          <w:ilvl w:val="0"/>
          <w:numId w:val="3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</w:pP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حضور المؤتمر الدولي الأول بكلية التمريض جامعة أسيوط 2017</w:t>
      </w:r>
    </w:p>
    <w:p w:rsidR="00BA64AE" w:rsidRDefault="00392B2A" w:rsidP="00BA64AE">
      <w:pPr>
        <w:pStyle w:val="ListParagraph"/>
        <w:numPr>
          <w:ilvl w:val="0"/>
          <w:numId w:val="3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ar-SA" w:bidi="ar-EG"/>
        </w:rPr>
      </w:pPr>
      <w:r w:rsidRPr="00365872"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  <w:t>حضور الدورة التدريبية للحصول على الرخصة الدولية لقيادى الحاسب اللآلى</w:t>
      </w:r>
      <w:r w:rsidRPr="00365872">
        <w:rPr>
          <w:rFonts w:asciiTheme="majorBidi" w:eastAsia="Times New Roman" w:hAnsiTheme="majorBidi" w:cstheme="majorBidi"/>
          <w:sz w:val="20"/>
          <w:szCs w:val="20"/>
          <w:lang w:eastAsia="ar-SA" w:bidi="ar-EG"/>
        </w:rPr>
        <w:t xml:space="preserve"> </w:t>
      </w:r>
      <w:r w:rsidR="00EB095A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بسوهاج</w:t>
      </w:r>
      <w:r w:rsidRPr="00365872"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  <w:t xml:space="preserve"> فى عام 20</w:t>
      </w:r>
      <w:r w:rsidR="0058323E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13</w:t>
      </w:r>
    </w:p>
    <w:p w:rsidR="00BA64AE" w:rsidRDefault="00BA64AE" w:rsidP="00BA64AE">
      <w:pPr>
        <w:pStyle w:val="ListParagraph"/>
        <w:numPr>
          <w:ilvl w:val="0"/>
          <w:numId w:val="3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ar-SA" w:bidi="ar-EG"/>
        </w:rPr>
      </w:pP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دورة</w:t>
      </w:r>
      <w:r w:rsidR="00A87677" w:rsidRPr="00BA64AE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</w:t>
      </w:r>
      <w:r w:rsidRPr="00BA64AE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الانعاش القلبي و الرئوي الأساسي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2013 بسوهاج</w:t>
      </w:r>
    </w:p>
    <w:p w:rsidR="00BA64AE" w:rsidRDefault="00BA64AE" w:rsidP="00BA64AE">
      <w:pPr>
        <w:pStyle w:val="ListParagraph"/>
        <w:numPr>
          <w:ilvl w:val="0"/>
          <w:numId w:val="3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ar-SA" w:bidi="ar-EG"/>
        </w:rPr>
      </w:pP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حضور و اجتياز دورة </w:t>
      </w:r>
      <w:r>
        <w:rPr>
          <w:rFonts w:asciiTheme="majorBidi" w:eastAsia="Times New Roman" w:hAnsiTheme="majorBidi" w:cstheme="majorBidi"/>
          <w:sz w:val="20"/>
          <w:szCs w:val="20"/>
          <w:lang w:eastAsia="ar-SA" w:bidi="ar-EG"/>
        </w:rPr>
        <w:t>SPSS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بجامعة أسيوط</w:t>
      </w:r>
    </w:p>
    <w:p w:rsidR="00BA64AE" w:rsidRPr="00BA64AE" w:rsidRDefault="00BA64AE" w:rsidP="00BA64AE">
      <w:pPr>
        <w:pStyle w:val="ListParagraph"/>
        <w:numPr>
          <w:ilvl w:val="0"/>
          <w:numId w:val="3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</w:pP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حضور دورة </w:t>
      </w:r>
      <w:r w:rsidRPr="00BA64AE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برنامج سلوكيات المهنة ( 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بمركز </w:t>
      </w:r>
      <w:r w:rsidRPr="00BA64AE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تنمية قدرات أعضاء هيئة التدريس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بجامعة سوهاج</w:t>
      </w:r>
      <w:r w:rsidRPr="00BA64AE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)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2014</w:t>
      </w:r>
    </w:p>
    <w:p w:rsidR="00BA64AE" w:rsidRPr="00BA64AE" w:rsidRDefault="00BA64AE" w:rsidP="00BA64AE">
      <w:pPr>
        <w:pStyle w:val="ListParagraph"/>
        <w:numPr>
          <w:ilvl w:val="0"/>
          <w:numId w:val="3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</w:pP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حضور دورة </w:t>
      </w:r>
      <w:r w:rsidRPr="00BA64AE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التقويم القائم على المعايير و الاختبارات الالكترونية (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بمركز </w:t>
      </w:r>
      <w:r w:rsidRPr="00BA64AE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تنمية قدرات أعضاء هيئة التدريس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بجامعة سوهاج</w:t>
      </w:r>
      <w:r w:rsidRPr="00BA64AE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)  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2014</w:t>
      </w:r>
    </w:p>
    <w:p w:rsidR="00BA64AE" w:rsidRPr="00BA64AE" w:rsidRDefault="00BA64AE" w:rsidP="00BA64AE">
      <w:pPr>
        <w:pStyle w:val="ListParagraph"/>
        <w:numPr>
          <w:ilvl w:val="0"/>
          <w:numId w:val="3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</w:pP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حضورة دورة </w:t>
      </w:r>
      <w:r w:rsidRPr="00BA64AE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مهارات الاتصال في انماط التعليم المختلفة (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بمركز </w:t>
      </w:r>
      <w:r w:rsidRPr="00BA64AE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تنمية قدرات أعضاء هيئة التدريس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بجامعة سوهاج</w:t>
      </w:r>
      <w:r w:rsidRPr="00BA64AE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) 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2015</w:t>
      </w:r>
      <w:r w:rsidRPr="00BA64AE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</w:t>
      </w:r>
    </w:p>
    <w:p w:rsidR="00BA64AE" w:rsidRPr="00BA64AE" w:rsidRDefault="00BA64AE" w:rsidP="00BA64AE">
      <w:pPr>
        <w:pStyle w:val="ListParagraph"/>
        <w:numPr>
          <w:ilvl w:val="0"/>
          <w:numId w:val="3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</w:pP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حضور دورة </w:t>
      </w:r>
      <w:r w:rsidRPr="00BA64AE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أخلاقيات البحث العلمي (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بمركز </w:t>
      </w:r>
      <w:r w:rsidRPr="00BA64AE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تنمية قدرات أعضاء هيئة التدريس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بجامعة سوهاج</w:t>
      </w:r>
      <w:r w:rsidRPr="00BA64AE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) 2015</w:t>
      </w:r>
      <w:r w:rsidRPr="00BA64AE"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</w:p>
    <w:p w:rsidR="00BA64AE" w:rsidRPr="00C439DD" w:rsidRDefault="00BA64AE" w:rsidP="00C439DD">
      <w:pPr>
        <w:pStyle w:val="ListParagraph"/>
        <w:numPr>
          <w:ilvl w:val="0"/>
          <w:numId w:val="3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</w:pPr>
      <w:r w:rsidRPr="00C439DD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حضور ورشة عمل دورة اعداد الحقائب التدريبية بجامعة سوهاج 2014 </w:t>
      </w:r>
    </w:p>
    <w:p w:rsidR="006765AB" w:rsidRPr="00C439DD" w:rsidRDefault="006765AB" w:rsidP="00C439DD">
      <w:pPr>
        <w:pStyle w:val="ListParagraph"/>
        <w:numPr>
          <w:ilvl w:val="0"/>
          <w:numId w:val="3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ar-SA" w:bidi="ar-EG"/>
        </w:rPr>
      </w:pPr>
      <w:r w:rsidRPr="00C439DD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حضور دورةاعداد المعلم الجامعي بجامعة سوهاج 2013 </w:t>
      </w:r>
    </w:p>
    <w:p w:rsidR="006765AB" w:rsidRPr="00C439DD" w:rsidRDefault="006765AB" w:rsidP="00C439DD">
      <w:pPr>
        <w:pStyle w:val="ListParagraph"/>
        <w:numPr>
          <w:ilvl w:val="0"/>
          <w:numId w:val="3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</w:pPr>
      <w:r w:rsidRPr="00C439DD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حضور ندوة تنمية بشرية ( مهارات الاتصال الفعال ) 2014</w:t>
      </w:r>
    </w:p>
    <w:p w:rsidR="00BA64AE" w:rsidRDefault="00C439DD" w:rsidP="00BA64AE">
      <w:pPr>
        <w:pStyle w:val="ListParagraph"/>
        <w:numPr>
          <w:ilvl w:val="0"/>
          <w:numId w:val="3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ar-SA" w:bidi="ar-EG"/>
        </w:rPr>
      </w:pPr>
      <w:r w:rsidRPr="00C439DD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ورشتي عمل عن ادارة العملية الامتحانية </w:t>
      </w:r>
      <w:r w:rsidRPr="00C439DD"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  <w:t>–</w:t>
      </w:r>
      <w:r w:rsidRPr="00C439DD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اللوائح و القوانين المنظمة للعملية الامتحانية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بجامعة سوهاج 2014</w:t>
      </w:r>
    </w:p>
    <w:p w:rsidR="00C439DD" w:rsidRPr="00BA64AE" w:rsidRDefault="00C439DD" w:rsidP="00BA64AE">
      <w:pPr>
        <w:pStyle w:val="ListParagraph"/>
        <w:numPr>
          <w:ilvl w:val="0"/>
          <w:numId w:val="3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</w:pPr>
      <w:r w:rsidRPr="00C439DD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دورتي </w:t>
      </w:r>
      <w:r w:rsidRPr="00C439DD">
        <w:rPr>
          <w:rFonts w:asciiTheme="majorBidi" w:eastAsia="Times New Roman" w:hAnsiTheme="majorBidi" w:cstheme="majorBidi"/>
          <w:sz w:val="20"/>
          <w:szCs w:val="20"/>
          <w:lang w:eastAsia="ar-SA" w:bidi="ar-EG"/>
        </w:rPr>
        <w:t>front page – end note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بجامعة سوهاج 2013</w:t>
      </w:r>
    </w:p>
    <w:p w:rsidR="00346434" w:rsidRPr="00A87677" w:rsidRDefault="00346434" w:rsidP="00A87677">
      <w:pPr>
        <w:pStyle w:val="ListParagraph"/>
        <w:numPr>
          <w:ilvl w:val="0"/>
          <w:numId w:val="3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</w:pPr>
    </w:p>
    <w:p w:rsidR="00346434" w:rsidRPr="00365872" w:rsidRDefault="00346434" w:rsidP="00FA305E">
      <w:pPr>
        <w:pStyle w:val="ListParagraph"/>
        <w:numPr>
          <w:ilvl w:val="0"/>
          <w:numId w:val="3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ar-SA" w:bidi="ar-EG"/>
        </w:rPr>
      </w:pPr>
      <w:r w:rsidRPr="00365872"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  <w:lastRenderedPageBreak/>
        <w:t xml:space="preserve">حضور برنامج التدريب الخاص بالخدمات الخالية من العدوى والحماية من "فيروس سى" لمؤسسة مصر الخير </w:t>
      </w:r>
      <w:r w:rsidR="000400D1" w:rsidRPr="00365872"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  <w:t xml:space="preserve">مع كلية التمريض جامعة سوهاج بتاريخ 18/3/2013 </w:t>
      </w:r>
    </w:p>
    <w:p w:rsidR="000400D1" w:rsidRPr="00365872" w:rsidRDefault="000400D1" w:rsidP="00FA305E">
      <w:pPr>
        <w:pStyle w:val="ListParagraph"/>
        <w:numPr>
          <w:ilvl w:val="0"/>
          <w:numId w:val="3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ar-SA" w:bidi="ar-EG"/>
        </w:rPr>
      </w:pPr>
      <w:r w:rsidRPr="00365872"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  <w:t>حضور اليوم العلمى الثالث لكلية التمريض جامعة سوهاج بعنوان "دور كليات التمريض فى تطوير الخدمات التمريضية فى صعيد مصر" بتاريخ 3/4/2014 .</w:t>
      </w:r>
    </w:p>
    <w:p w:rsidR="000553DF" w:rsidRDefault="00AB50B4" w:rsidP="000553DF">
      <w:pPr>
        <w:pStyle w:val="ListParagraph"/>
        <w:numPr>
          <w:ilvl w:val="0"/>
          <w:numId w:val="3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ar-SA" w:bidi="ar-EG"/>
        </w:rPr>
      </w:pPr>
      <w:r w:rsidRPr="00365872"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  <w:t>المشاركة بحضور ورشة عمل بعنوان "مواصفات الورقة الامتحانية بكلية التمريض" بجامعة سوهاج بتاريخ 12/3/2016 .</w:t>
      </w:r>
    </w:p>
    <w:p w:rsidR="00D56FE6" w:rsidRDefault="00D56FE6" w:rsidP="00D56FE6">
      <w:pPr>
        <w:pStyle w:val="ListParagraph"/>
        <w:numPr>
          <w:ilvl w:val="0"/>
          <w:numId w:val="3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ar-SA" w:bidi="ar-EG"/>
        </w:rPr>
      </w:pPr>
      <w:r w:rsidRPr="00D56FE6"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  <w:t>المشاركة فى اعطاء الدو</w:t>
      </w:r>
      <w:r w:rsidRPr="00D56FE6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رات</w:t>
      </w:r>
      <w:r w:rsidRPr="00D56FE6"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  <w:t xml:space="preserve"> التدريبية لقسم </w:t>
      </w:r>
      <w:r w:rsidRPr="00D56FE6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الاستقبال والطوارئ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و قسم العناية المركزة</w:t>
      </w:r>
      <w:r w:rsidRPr="00D56FE6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بمركز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التدريب </w:t>
      </w:r>
      <w:r w:rsidRPr="00D56FE6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التمريض  المستمر بجامعة سوهاج </w:t>
      </w:r>
    </w:p>
    <w:p w:rsidR="00D56FE6" w:rsidRPr="00D56FE6" w:rsidRDefault="00D56FE6" w:rsidP="00D56FE6">
      <w:pPr>
        <w:pStyle w:val="ListParagraph"/>
        <w:numPr>
          <w:ilvl w:val="0"/>
          <w:numId w:val="3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ar-SA" w:bidi="ar-EG"/>
        </w:rPr>
      </w:pPr>
      <w:r w:rsidRPr="00D56FE6"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  <w:t>المشاركة فى اعطاء الدور</w:t>
      </w:r>
      <w:r w:rsidRPr="00D56FE6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ات</w:t>
      </w:r>
      <w:r w:rsidRPr="00D56FE6"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  <w:t xml:space="preserve"> التدريبية </w:t>
      </w:r>
      <w:r w:rsidRPr="00D56FE6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الاسعافات الاولية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</w:t>
      </w:r>
      <w:r w:rsidRPr="00D56FE6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بمركز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التدريب </w:t>
      </w:r>
      <w:r w:rsidRPr="00D56FE6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التمريض  المستمر بجامعة سوهاج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و كليات الأداب و الأثار و التربية الرياضية و الطب و الصيدلو و طب بيطري.</w:t>
      </w:r>
      <w:r w:rsidRPr="00D56FE6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 </w:t>
      </w:r>
    </w:p>
    <w:p w:rsidR="000553DF" w:rsidRPr="000553DF" w:rsidRDefault="000553DF" w:rsidP="000553DF">
      <w:pPr>
        <w:pStyle w:val="ListParagraph"/>
        <w:numPr>
          <w:ilvl w:val="0"/>
          <w:numId w:val="3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0"/>
          <w:szCs w:val="20"/>
          <w:u w:val="single"/>
          <w:rtl/>
          <w:lang w:eastAsia="ar-SA" w:bidi="ar-EG"/>
        </w:rPr>
      </w:pPr>
      <w:r w:rsidRPr="000553DF">
        <w:rPr>
          <w:rFonts w:asciiTheme="majorBidi" w:eastAsia="Times New Roman" w:hAnsiTheme="majorBidi" w:cstheme="majorBidi"/>
          <w:b/>
          <w:bCs/>
          <w:sz w:val="20"/>
          <w:szCs w:val="20"/>
          <w:u w:val="single"/>
          <w:rtl/>
          <w:lang w:eastAsia="ar-SA" w:bidi="ar-EG"/>
        </w:rPr>
        <w:t>المقررات الدراسية التى تم تدريسها</w:t>
      </w:r>
    </w:p>
    <w:p w:rsidR="000553DF" w:rsidRPr="000553DF" w:rsidRDefault="000553DF" w:rsidP="000553DF">
      <w:pPr>
        <w:pStyle w:val="ListParagraph"/>
        <w:numPr>
          <w:ilvl w:val="0"/>
          <w:numId w:val="8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ar-SA" w:bidi="ar-EG"/>
        </w:rPr>
      </w:pPr>
      <w:r w:rsidRPr="000553DF"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  <w:t xml:space="preserve">تمريض الحالات الحرجة  عملى الفرقة الثانية والرابعة  بالكلية على مدار 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خمس</w:t>
      </w:r>
      <w:r w:rsidRPr="000553DF"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  <w:t xml:space="preserve"> سنوات متتالية</w:t>
      </w:r>
    </w:p>
    <w:p w:rsidR="000553DF" w:rsidRPr="000553DF" w:rsidRDefault="000553DF" w:rsidP="000553DF">
      <w:pPr>
        <w:pStyle w:val="ListParagraph"/>
        <w:numPr>
          <w:ilvl w:val="0"/>
          <w:numId w:val="8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ar-SA" w:bidi="ar-EG"/>
        </w:rPr>
      </w:pPr>
      <w:r w:rsidRPr="000553DF"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  <w:t xml:space="preserve">تدريس مادة تمريض الحالات الحرجة ومقدمة فى الرعاية الحرجة  نظرى بالمعهد الفنى الصحى بالكوثر على مدار </w:t>
      </w:r>
      <w:r w:rsidRPr="000553DF"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سنة</w:t>
      </w:r>
    </w:p>
    <w:p w:rsidR="000553DF" w:rsidRPr="000553DF" w:rsidRDefault="000553DF" w:rsidP="000553DF">
      <w:pPr>
        <w:pStyle w:val="ListParagraph"/>
        <w:numPr>
          <w:ilvl w:val="0"/>
          <w:numId w:val="8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ar-SA" w:bidi="ar-EG"/>
        </w:rPr>
      </w:pPr>
      <w:r w:rsidRPr="000553DF"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  <w:t>ال</w:t>
      </w:r>
      <w:r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  <w:t xml:space="preserve">مشاركة فى اعمال الكنترولات 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>بدءا من العام الدراسي 2017 - 2018</w:t>
      </w:r>
    </w:p>
    <w:p w:rsidR="00AB50B4" w:rsidRPr="000553DF" w:rsidRDefault="000553DF" w:rsidP="000553DF">
      <w:pPr>
        <w:pStyle w:val="ListParagraph"/>
        <w:numPr>
          <w:ilvl w:val="0"/>
          <w:numId w:val="8"/>
        </w:numPr>
        <w:tabs>
          <w:tab w:val="left" w:pos="927"/>
        </w:tabs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ar-SA" w:bidi="ar-EG"/>
        </w:rPr>
      </w:pPr>
      <w:r w:rsidRPr="000553DF">
        <w:rPr>
          <w:rFonts w:asciiTheme="majorBidi" w:eastAsia="Times New Roman" w:hAnsiTheme="majorBidi" w:cstheme="majorBidi"/>
          <w:sz w:val="20"/>
          <w:szCs w:val="20"/>
          <w:rtl/>
          <w:lang w:eastAsia="ar-SA" w:bidi="ar-EG"/>
        </w:rPr>
        <w:t xml:space="preserve">تدريس مادة تمريض الحالات الحرجة </w:t>
      </w:r>
      <w:r>
        <w:rPr>
          <w:rFonts w:asciiTheme="majorBidi" w:eastAsia="Times New Roman" w:hAnsiTheme="majorBidi" w:cstheme="majorBidi" w:hint="cs"/>
          <w:sz w:val="20"/>
          <w:szCs w:val="20"/>
          <w:rtl/>
          <w:lang w:eastAsia="ar-SA" w:bidi="ar-EG"/>
        </w:rPr>
        <w:t xml:space="preserve">بمعهد الهلال بسوهاج </w:t>
      </w:r>
    </w:p>
    <w:p w:rsidR="003B4478" w:rsidRPr="00365872" w:rsidRDefault="003B4478" w:rsidP="0058323E">
      <w:pPr>
        <w:pStyle w:val="ListParagraph"/>
        <w:tabs>
          <w:tab w:val="left" w:pos="927"/>
        </w:tabs>
        <w:spacing w:after="0" w:line="240" w:lineRule="auto"/>
        <w:ind w:left="360"/>
        <w:rPr>
          <w:rFonts w:asciiTheme="majorBidi" w:eastAsia="Times New Roman" w:hAnsiTheme="majorBidi" w:cstheme="majorBidi"/>
          <w:sz w:val="20"/>
          <w:szCs w:val="20"/>
          <w:lang w:eastAsia="ar-SA"/>
        </w:rPr>
      </w:pPr>
    </w:p>
    <w:sectPr w:rsidR="003B4478" w:rsidRPr="00365872" w:rsidSect="002B529B"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B7D" w:rsidRDefault="00600B7D" w:rsidP="004B6AF9">
      <w:pPr>
        <w:spacing w:after="0" w:line="240" w:lineRule="auto"/>
      </w:pPr>
      <w:r>
        <w:separator/>
      </w:r>
    </w:p>
  </w:endnote>
  <w:endnote w:type="continuationSeparator" w:id="0">
    <w:p w:rsidR="00600B7D" w:rsidRDefault="00600B7D" w:rsidP="004B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1766"/>
      <w:docPartObj>
        <w:docPartGallery w:val="Page Numbers (Bottom of Page)"/>
        <w:docPartUnique/>
      </w:docPartObj>
    </w:sdtPr>
    <w:sdtEndPr/>
    <w:sdtContent>
      <w:p w:rsidR="00F06283" w:rsidRDefault="008D213D" w:rsidP="0037167B">
        <w:pPr>
          <w:pStyle w:val="Footer"/>
          <w:bidi w:val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E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6283" w:rsidRDefault="00F062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B7D" w:rsidRDefault="00600B7D" w:rsidP="004B6AF9">
      <w:pPr>
        <w:spacing w:after="0" w:line="240" w:lineRule="auto"/>
      </w:pPr>
      <w:r>
        <w:separator/>
      </w:r>
    </w:p>
  </w:footnote>
  <w:footnote w:type="continuationSeparator" w:id="0">
    <w:p w:rsidR="00600B7D" w:rsidRDefault="00600B7D" w:rsidP="004B6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83" w:rsidRPr="002C4BCF" w:rsidRDefault="00F06283" w:rsidP="00392B2A">
    <w:pPr>
      <w:pStyle w:val="Header"/>
      <w:rPr>
        <w:sz w:val="2"/>
        <w:szCs w:val="2"/>
        <w:lang w:bidi="ar-EG"/>
      </w:rPr>
    </w:pPr>
  </w:p>
  <w:p w:rsidR="00C41BA8" w:rsidRPr="00313CA0" w:rsidRDefault="00C41BA8" w:rsidP="00C41BA8">
    <w:pPr>
      <w:tabs>
        <w:tab w:val="center" w:pos="4153"/>
        <w:tab w:val="center" w:pos="4649"/>
        <w:tab w:val="right" w:pos="8306"/>
        <w:tab w:val="right" w:pos="9298"/>
      </w:tabs>
      <w:spacing w:after="0" w:line="240" w:lineRule="auto"/>
      <w:jc w:val="center"/>
      <w:rPr>
        <w:rFonts w:ascii="Calibri" w:eastAsia="Calibri" w:hAnsi="Calibri" w:cs="Times New Roman"/>
        <w:b/>
        <w:bCs/>
        <w:sz w:val="20"/>
        <w:szCs w:val="20"/>
        <w:rtl/>
        <w:lang w:bidi="ar-EG"/>
      </w:rPr>
    </w:pPr>
    <w:r>
      <w:rPr>
        <w:rFonts w:ascii="Calibri" w:eastAsia="Calibri" w:hAnsi="Calibri" w:cs="Times New Roman"/>
        <w:noProof/>
      </w:rPr>
      <w:drawing>
        <wp:anchor distT="0" distB="0" distL="114300" distR="114300" simplePos="0" relativeHeight="251664384" behindDoc="0" locked="0" layoutInCell="1" allowOverlap="1" wp14:anchorId="0FD36202" wp14:editId="3B63933C">
          <wp:simplePos x="0" y="0"/>
          <wp:positionH relativeFrom="column">
            <wp:posOffset>153670</wp:posOffset>
          </wp:positionH>
          <wp:positionV relativeFrom="paragraph">
            <wp:posOffset>121285</wp:posOffset>
          </wp:positionV>
          <wp:extent cx="990600" cy="952500"/>
          <wp:effectExtent l="0" t="0" r="0" b="0"/>
          <wp:wrapSquare wrapText="bothSides"/>
          <wp:docPr id="7" name="Picture 7" descr="Description: C:\د عاء\Dr Galal المرحلة الثانية\Logossssssss\PMU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د عاء\Dr Galal المرحلة الثانية\Logossssssss\PMU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 w:cs="Times New Roman"/>
        <w:noProof/>
      </w:rPr>
      <w:drawing>
        <wp:anchor distT="0" distB="0" distL="114300" distR="114300" simplePos="0" relativeHeight="251657216" behindDoc="0" locked="0" layoutInCell="1" allowOverlap="1" wp14:anchorId="76143A96" wp14:editId="01188BE0">
          <wp:simplePos x="0" y="0"/>
          <wp:positionH relativeFrom="column">
            <wp:posOffset>4772025</wp:posOffset>
          </wp:positionH>
          <wp:positionV relativeFrom="paragraph">
            <wp:posOffset>-3810</wp:posOffset>
          </wp:positionV>
          <wp:extent cx="1132840" cy="1073785"/>
          <wp:effectExtent l="0" t="0" r="0" b="0"/>
          <wp:wrapNone/>
          <wp:docPr id="6" name="Picture 6" descr="Logo-Gray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ray-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13CA0">
      <w:rPr>
        <w:rFonts w:ascii="Calibri" w:eastAsia="Calibri" w:hAnsi="Calibri" w:cs="Times New Roman" w:hint="cs"/>
        <w:b/>
        <w:bCs/>
        <w:sz w:val="20"/>
        <w:szCs w:val="20"/>
        <w:rtl/>
        <w:lang w:bidi="ar-EG"/>
      </w:rPr>
      <w:t>وحدة إدارة مشروعات تطوير التعليم العالي</w:t>
    </w:r>
  </w:p>
  <w:p w:rsidR="00C41BA8" w:rsidRPr="00313CA0" w:rsidRDefault="00C41BA8" w:rsidP="00C41BA8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Calibri" w:hAnsi="Calibri" w:cs="Times New Roman"/>
        <w:rtl/>
      </w:rPr>
    </w:pPr>
    <w:r w:rsidRPr="00313CA0">
      <w:rPr>
        <w:rFonts w:ascii="Calibri" w:eastAsia="Calibri" w:hAnsi="Calibri" w:cs="Times New Roman" w:hint="cs"/>
        <w:b/>
        <w:bCs/>
        <w:sz w:val="20"/>
        <w:szCs w:val="20"/>
        <w:rtl/>
      </w:rPr>
      <w:t>برنامج التطوير المستمر والتأهيل للاعتماد</w:t>
    </w:r>
  </w:p>
  <w:tbl>
    <w:tblPr>
      <w:bidiVisual/>
      <w:tblW w:w="9991" w:type="dxa"/>
      <w:tblInd w:w="-517" w:type="dxa"/>
      <w:tblBorders>
        <w:bottom w:val="thickThinSmallGap" w:sz="18" w:space="0" w:color="632423"/>
        <w:insideH w:val="thickThinSmallGap" w:sz="18" w:space="0" w:color="632423"/>
      </w:tblBorders>
      <w:tblLook w:val="04A0" w:firstRow="1" w:lastRow="0" w:firstColumn="1" w:lastColumn="0" w:noHBand="0" w:noVBand="1"/>
    </w:tblPr>
    <w:tblGrid>
      <w:gridCol w:w="3132"/>
      <w:gridCol w:w="3581"/>
      <w:gridCol w:w="3278"/>
    </w:tblGrid>
    <w:tr w:rsidR="00C41BA8" w:rsidRPr="00313CA0" w:rsidTr="00B769DC">
      <w:trPr>
        <w:trHeight w:val="1424"/>
      </w:trPr>
      <w:tc>
        <w:tcPr>
          <w:tcW w:w="3132" w:type="dxa"/>
        </w:tcPr>
        <w:p w:rsidR="00C41BA8" w:rsidRPr="00313CA0" w:rsidRDefault="00C41BA8" w:rsidP="00B769D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eastAsia="Calibri" w:hAnsi="Calibri" w:cs="Arial"/>
              <w:rtl/>
              <w:lang w:bidi="ar-EG"/>
            </w:rPr>
          </w:pPr>
        </w:p>
      </w:tc>
      <w:tc>
        <w:tcPr>
          <w:tcW w:w="3581" w:type="dxa"/>
        </w:tcPr>
        <w:p w:rsidR="00C41BA8" w:rsidRPr="00313CA0" w:rsidRDefault="00C41BA8" w:rsidP="00B769DC">
          <w:pPr>
            <w:spacing w:after="0"/>
            <w:rPr>
              <w:rFonts w:ascii="Calibri" w:eastAsia="Calibri" w:hAnsi="Calibri" w:cs="Arial"/>
              <w:sz w:val="2"/>
              <w:szCs w:val="2"/>
              <w:rtl/>
              <w:lang w:bidi="ar-EG"/>
            </w:rPr>
          </w:pPr>
        </w:p>
        <w:p w:rsidR="00C41BA8" w:rsidRPr="00313CA0" w:rsidRDefault="00C41BA8" w:rsidP="00B769DC">
          <w:pPr>
            <w:jc w:val="center"/>
            <w:rPr>
              <w:rFonts w:ascii="Calibri" w:eastAsia="Calibri" w:hAnsi="Calibri" w:cs="Arial"/>
              <w:sz w:val="2"/>
              <w:szCs w:val="2"/>
              <w:rtl/>
              <w:lang w:bidi="ar-EG"/>
            </w:rPr>
          </w:pPr>
          <w:r>
            <w:rPr>
              <w:rFonts w:ascii="Calibri" w:eastAsia="Calibri" w:hAnsi="Calibri" w:cs="Arial"/>
              <w:noProof/>
              <w:sz w:val="2"/>
              <w:szCs w:val="2"/>
            </w:rPr>
            <w:drawing>
              <wp:inline distT="0" distB="0" distL="0" distR="0" wp14:anchorId="25BABBC3" wp14:editId="07C1E1D7">
                <wp:extent cx="1095375" cy="925195"/>
                <wp:effectExtent l="0" t="0" r="9525" b="825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8" w:type="dxa"/>
          <w:vAlign w:val="center"/>
        </w:tcPr>
        <w:p w:rsidR="00C41BA8" w:rsidRPr="00313CA0" w:rsidRDefault="00C41BA8" w:rsidP="00B769DC">
          <w:pPr>
            <w:jc w:val="right"/>
            <w:rPr>
              <w:rFonts w:ascii="Calibri" w:eastAsia="Calibri" w:hAnsi="Calibri" w:cs="Arial"/>
              <w:sz w:val="14"/>
              <w:szCs w:val="14"/>
              <w:rtl/>
              <w:lang w:bidi="ar-EG"/>
            </w:rPr>
          </w:pPr>
        </w:p>
      </w:tc>
    </w:tr>
  </w:tbl>
  <w:p w:rsidR="00C41BA8" w:rsidRPr="00C41BA8" w:rsidRDefault="00C41BA8" w:rsidP="00C41BA8">
    <w:pPr>
      <w:pStyle w:val="Header"/>
      <w:rPr>
        <w:sz w:val="10"/>
        <w:szCs w:val="10"/>
      </w:rPr>
    </w:pPr>
  </w:p>
  <w:p w:rsidR="00F06283" w:rsidRPr="00EA5278" w:rsidRDefault="00F06283" w:rsidP="00392B2A">
    <w:pPr>
      <w:pStyle w:val="Header"/>
      <w:rPr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83" w:rsidRDefault="00C41BA8" w:rsidP="00392B2A">
    <w:pPr>
      <w:pStyle w:val="Header"/>
      <w:tabs>
        <w:tab w:val="center" w:pos="4649"/>
        <w:tab w:val="right" w:pos="9298"/>
      </w:tabs>
      <w:jc w:val="center"/>
      <w:rPr>
        <w:b/>
        <w:bCs/>
        <w:sz w:val="20"/>
        <w:szCs w:val="20"/>
        <w:rtl/>
        <w:lang w:bidi="ar-EG"/>
      </w:rPr>
    </w:pPr>
    <w:r>
      <w:rPr>
        <w:noProof/>
        <w:rtl/>
      </w:rPr>
      <w:drawing>
        <wp:anchor distT="0" distB="0" distL="114300" distR="114300" simplePos="0" relativeHeight="251660288" behindDoc="0" locked="0" layoutInCell="1" allowOverlap="1" wp14:anchorId="3401A459" wp14:editId="3E0AC51C">
          <wp:simplePos x="0" y="0"/>
          <wp:positionH relativeFrom="column">
            <wp:posOffset>153670</wp:posOffset>
          </wp:positionH>
          <wp:positionV relativeFrom="paragraph">
            <wp:posOffset>121285</wp:posOffset>
          </wp:positionV>
          <wp:extent cx="990600" cy="952500"/>
          <wp:effectExtent l="0" t="0" r="0" b="0"/>
          <wp:wrapSquare wrapText="bothSides"/>
          <wp:docPr id="4" name="Picture 2" descr="Description: C:\د عاء\Dr Galal المرحلة الثانية\Logossssssss\PMU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د عاء\Dr Galal المرحلة الثانية\Logossssssss\PMU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3E388C0A" wp14:editId="1A613B18">
          <wp:simplePos x="0" y="0"/>
          <wp:positionH relativeFrom="column">
            <wp:posOffset>4772025</wp:posOffset>
          </wp:positionH>
          <wp:positionV relativeFrom="paragraph">
            <wp:posOffset>-3810</wp:posOffset>
          </wp:positionV>
          <wp:extent cx="1132840" cy="1073785"/>
          <wp:effectExtent l="0" t="0" r="0" b="0"/>
          <wp:wrapNone/>
          <wp:docPr id="3" name="Picture 1" descr="Logo-Gray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ray-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10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83">
      <w:rPr>
        <w:rFonts w:hint="cs"/>
        <w:b/>
        <w:bCs/>
        <w:sz w:val="20"/>
        <w:szCs w:val="20"/>
        <w:rtl/>
        <w:lang w:bidi="ar-EG"/>
      </w:rPr>
      <w:t>وحدة إدارة مشروعات تطوير التعليم العالي</w:t>
    </w:r>
  </w:p>
  <w:p w:rsidR="00F06283" w:rsidRDefault="00F06283" w:rsidP="00392B2A">
    <w:pPr>
      <w:pStyle w:val="Header"/>
      <w:jc w:val="center"/>
      <w:rPr>
        <w:rtl/>
      </w:rPr>
    </w:pPr>
    <w:r>
      <w:rPr>
        <w:rFonts w:hint="cs"/>
        <w:b/>
        <w:bCs/>
        <w:sz w:val="20"/>
        <w:szCs w:val="20"/>
        <w:rtl/>
      </w:rPr>
      <w:t xml:space="preserve">برنامج </w:t>
    </w:r>
    <w:r w:rsidRPr="007E037A">
      <w:rPr>
        <w:rFonts w:hint="cs"/>
        <w:b/>
        <w:bCs/>
        <w:sz w:val="20"/>
        <w:szCs w:val="20"/>
        <w:rtl/>
      </w:rPr>
      <w:t>التطويرالمستمروالتأهيلللاعتماد</w:t>
    </w:r>
  </w:p>
  <w:tbl>
    <w:tblPr>
      <w:bidiVisual/>
      <w:tblW w:w="9991" w:type="dxa"/>
      <w:tblInd w:w="-517" w:type="dxa"/>
      <w:tblBorders>
        <w:bottom w:val="thickThinSmallGap" w:sz="18" w:space="0" w:color="632423"/>
        <w:insideH w:val="thickThinSmallGap" w:sz="18" w:space="0" w:color="632423"/>
      </w:tblBorders>
      <w:tblLook w:val="04A0" w:firstRow="1" w:lastRow="0" w:firstColumn="1" w:lastColumn="0" w:noHBand="0" w:noVBand="1"/>
    </w:tblPr>
    <w:tblGrid>
      <w:gridCol w:w="3132"/>
      <w:gridCol w:w="3581"/>
      <w:gridCol w:w="3278"/>
    </w:tblGrid>
    <w:tr w:rsidR="00F06283">
      <w:trPr>
        <w:trHeight w:val="1424"/>
      </w:trPr>
      <w:tc>
        <w:tcPr>
          <w:tcW w:w="3132" w:type="dxa"/>
        </w:tcPr>
        <w:p w:rsidR="00F06283" w:rsidRPr="00B66B9E" w:rsidRDefault="00F06283" w:rsidP="00392B2A">
          <w:pPr>
            <w:pStyle w:val="Header"/>
            <w:rPr>
              <w:rFonts w:cs="Arial"/>
              <w:rtl/>
              <w:lang w:bidi="ar-EG"/>
            </w:rPr>
          </w:pPr>
        </w:p>
      </w:tc>
      <w:tc>
        <w:tcPr>
          <w:tcW w:w="3581" w:type="dxa"/>
        </w:tcPr>
        <w:p w:rsidR="00F06283" w:rsidRDefault="00F06283" w:rsidP="00392B2A">
          <w:pPr>
            <w:spacing w:after="0"/>
            <w:rPr>
              <w:sz w:val="2"/>
              <w:szCs w:val="2"/>
              <w:rtl/>
              <w:lang w:bidi="ar-EG"/>
            </w:rPr>
          </w:pPr>
        </w:p>
        <w:p w:rsidR="00F06283" w:rsidRPr="007F7B5C" w:rsidRDefault="00C41BA8" w:rsidP="00392B2A">
          <w:pPr>
            <w:jc w:val="center"/>
            <w:rPr>
              <w:sz w:val="2"/>
              <w:szCs w:val="2"/>
              <w:rtl/>
              <w:lang w:bidi="ar-EG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1F24CAEF" wp14:editId="6189E3AD">
                <wp:extent cx="1095375" cy="923290"/>
                <wp:effectExtent l="0" t="0" r="952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23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8" w:type="dxa"/>
          <w:vAlign w:val="center"/>
        </w:tcPr>
        <w:p w:rsidR="00F06283" w:rsidRPr="00577CF9" w:rsidRDefault="00F06283" w:rsidP="00392B2A">
          <w:pPr>
            <w:jc w:val="right"/>
            <w:rPr>
              <w:sz w:val="14"/>
              <w:szCs w:val="14"/>
              <w:rtl/>
              <w:lang w:bidi="ar-EG"/>
            </w:rPr>
          </w:pPr>
        </w:p>
      </w:tc>
    </w:tr>
  </w:tbl>
  <w:p w:rsidR="00F06283" w:rsidRPr="002C4BCF" w:rsidRDefault="00F06283" w:rsidP="00392B2A">
    <w:pPr>
      <w:pStyle w:val="Header"/>
      <w:rPr>
        <w:sz w:val="2"/>
        <w:szCs w:val="2"/>
        <w:lang w:bidi="ar-EG"/>
      </w:rPr>
    </w:pPr>
  </w:p>
  <w:p w:rsidR="00F06283" w:rsidRPr="00836AC6" w:rsidRDefault="00F06283" w:rsidP="00392B2A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F1D"/>
    <w:multiLevelType w:val="hybridMultilevel"/>
    <w:tmpl w:val="814248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6B1A65"/>
    <w:multiLevelType w:val="hybridMultilevel"/>
    <w:tmpl w:val="5F8CFE72"/>
    <w:lvl w:ilvl="0" w:tplc="E70071B0">
      <w:start w:val="1"/>
      <w:numFmt w:val="decimal"/>
      <w:lvlText w:val="%1."/>
      <w:lvlJc w:val="left"/>
      <w:pPr>
        <w:ind w:left="39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">
    <w:nsid w:val="27B21FE8"/>
    <w:multiLevelType w:val="hybridMultilevel"/>
    <w:tmpl w:val="98F6C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73506"/>
    <w:multiLevelType w:val="hybridMultilevel"/>
    <w:tmpl w:val="A7807332"/>
    <w:lvl w:ilvl="0" w:tplc="B1C463D6">
      <w:numFmt w:val="bullet"/>
      <w:lvlText w:val="-"/>
      <w:lvlJc w:val="left"/>
      <w:pPr>
        <w:ind w:left="397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4">
    <w:nsid w:val="582A11ED"/>
    <w:multiLevelType w:val="hybridMultilevel"/>
    <w:tmpl w:val="DA0237D2"/>
    <w:lvl w:ilvl="0" w:tplc="0409000F">
      <w:start w:val="1"/>
      <w:numFmt w:val="decimal"/>
      <w:lvlText w:val="%1."/>
      <w:lvlJc w:val="left"/>
      <w:pPr>
        <w:ind w:left="397" w:hanging="360"/>
      </w:p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>
    <w:nsid w:val="65570601"/>
    <w:multiLevelType w:val="hybridMultilevel"/>
    <w:tmpl w:val="D804D41C"/>
    <w:lvl w:ilvl="0" w:tplc="C6EE3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94CBC"/>
    <w:multiLevelType w:val="hybridMultilevel"/>
    <w:tmpl w:val="28E67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A4350E"/>
    <w:multiLevelType w:val="hybridMultilevel"/>
    <w:tmpl w:val="814248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74"/>
    <w:rsid w:val="000400D1"/>
    <w:rsid w:val="000423F8"/>
    <w:rsid w:val="000553DF"/>
    <w:rsid w:val="00060EEE"/>
    <w:rsid w:val="0007651D"/>
    <w:rsid w:val="00086742"/>
    <w:rsid w:val="000921BB"/>
    <w:rsid w:val="000A6FA3"/>
    <w:rsid w:val="000C614A"/>
    <w:rsid w:val="000C6AB1"/>
    <w:rsid w:val="000F0133"/>
    <w:rsid w:val="00100633"/>
    <w:rsid w:val="00107452"/>
    <w:rsid w:val="00113ECA"/>
    <w:rsid w:val="00117416"/>
    <w:rsid w:val="00121E92"/>
    <w:rsid w:val="00135B1B"/>
    <w:rsid w:val="0017219A"/>
    <w:rsid w:val="00182EFA"/>
    <w:rsid w:val="0018310A"/>
    <w:rsid w:val="00193DDC"/>
    <w:rsid w:val="00197712"/>
    <w:rsid w:val="001C674A"/>
    <w:rsid w:val="001E4C1E"/>
    <w:rsid w:val="00201B84"/>
    <w:rsid w:val="002078D1"/>
    <w:rsid w:val="002135E7"/>
    <w:rsid w:val="0024008A"/>
    <w:rsid w:val="00242C5F"/>
    <w:rsid w:val="00266C4B"/>
    <w:rsid w:val="00285A74"/>
    <w:rsid w:val="002B2AD5"/>
    <w:rsid w:val="002B529B"/>
    <w:rsid w:val="003203F6"/>
    <w:rsid w:val="00346434"/>
    <w:rsid w:val="00350632"/>
    <w:rsid w:val="00350961"/>
    <w:rsid w:val="00355993"/>
    <w:rsid w:val="00365872"/>
    <w:rsid w:val="0037167B"/>
    <w:rsid w:val="00381E24"/>
    <w:rsid w:val="00392B2A"/>
    <w:rsid w:val="00395660"/>
    <w:rsid w:val="003A6B49"/>
    <w:rsid w:val="003B4478"/>
    <w:rsid w:val="003B4A27"/>
    <w:rsid w:val="003B51BB"/>
    <w:rsid w:val="003B7CB8"/>
    <w:rsid w:val="003E6D3B"/>
    <w:rsid w:val="003F3797"/>
    <w:rsid w:val="00404A47"/>
    <w:rsid w:val="0048491A"/>
    <w:rsid w:val="004B6AF9"/>
    <w:rsid w:val="004C1583"/>
    <w:rsid w:val="004C6B9B"/>
    <w:rsid w:val="00534FCF"/>
    <w:rsid w:val="0055151F"/>
    <w:rsid w:val="0057682B"/>
    <w:rsid w:val="0058323E"/>
    <w:rsid w:val="00590386"/>
    <w:rsid w:val="00595756"/>
    <w:rsid w:val="005D322B"/>
    <w:rsid w:val="005F7B7F"/>
    <w:rsid w:val="00600B7D"/>
    <w:rsid w:val="00607B02"/>
    <w:rsid w:val="00637852"/>
    <w:rsid w:val="00653775"/>
    <w:rsid w:val="006647CA"/>
    <w:rsid w:val="00676439"/>
    <w:rsid w:val="006765AB"/>
    <w:rsid w:val="006915A8"/>
    <w:rsid w:val="006A08C8"/>
    <w:rsid w:val="006A1A83"/>
    <w:rsid w:val="006A7DE9"/>
    <w:rsid w:val="006C73EE"/>
    <w:rsid w:val="0070624F"/>
    <w:rsid w:val="00712073"/>
    <w:rsid w:val="00714032"/>
    <w:rsid w:val="007209E5"/>
    <w:rsid w:val="007655C6"/>
    <w:rsid w:val="00784287"/>
    <w:rsid w:val="007B6241"/>
    <w:rsid w:val="007D5CD7"/>
    <w:rsid w:val="007E3DDD"/>
    <w:rsid w:val="007F0305"/>
    <w:rsid w:val="007F19A7"/>
    <w:rsid w:val="00812598"/>
    <w:rsid w:val="00813BBB"/>
    <w:rsid w:val="00815493"/>
    <w:rsid w:val="0082608F"/>
    <w:rsid w:val="008345D7"/>
    <w:rsid w:val="008750C5"/>
    <w:rsid w:val="00876761"/>
    <w:rsid w:val="00881745"/>
    <w:rsid w:val="00886C1F"/>
    <w:rsid w:val="0089087F"/>
    <w:rsid w:val="008C7164"/>
    <w:rsid w:val="008D213D"/>
    <w:rsid w:val="008D343B"/>
    <w:rsid w:val="008E6FED"/>
    <w:rsid w:val="008F03BF"/>
    <w:rsid w:val="00923B70"/>
    <w:rsid w:val="00935AC7"/>
    <w:rsid w:val="00974674"/>
    <w:rsid w:val="009807C6"/>
    <w:rsid w:val="009855EF"/>
    <w:rsid w:val="00993FBB"/>
    <w:rsid w:val="009B4EB0"/>
    <w:rsid w:val="009F66E5"/>
    <w:rsid w:val="009F6B47"/>
    <w:rsid w:val="00A03FBC"/>
    <w:rsid w:val="00A20568"/>
    <w:rsid w:val="00A3594A"/>
    <w:rsid w:val="00A433DE"/>
    <w:rsid w:val="00A54E47"/>
    <w:rsid w:val="00A87677"/>
    <w:rsid w:val="00A978E5"/>
    <w:rsid w:val="00AA62F6"/>
    <w:rsid w:val="00AB0B88"/>
    <w:rsid w:val="00AB50B4"/>
    <w:rsid w:val="00AC7467"/>
    <w:rsid w:val="00AE4258"/>
    <w:rsid w:val="00B00250"/>
    <w:rsid w:val="00B335FB"/>
    <w:rsid w:val="00B33750"/>
    <w:rsid w:val="00B96B9F"/>
    <w:rsid w:val="00BA58E7"/>
    <w:rsid w:val="00BA64AE"/>
    <w:rsid w:val="00BA7CB2"/>
    <w:rsid w:val="00BB7F4D"/>
    <w:rsid w:val="00BC271D"/>
    <w:rsid w:val="00BC5F93"/>
    <w:rsid w:val="00BD6947"/>
    <w:rsid w:val="00BF12CB"/>
    <w:rsid w:val="00BF1B41"/>
    <w:rsid w:val="00BF6D17"/>
    <w:rsid w:val="00C173C7"/>
    <w:rsid w:val="00C2673B"/>
    <w:rsid w:val="00C41BA8"/>
    <w:rsid w:val="00C439DD"/>
    <w:rsid w:val="00C71ED4"/>
    <w:rsid w:val="00C73B3C"/>
    <w:rsid w:val="00C832C7"/>
    <w:rsid w:val="00C905FC"/>
    <w:rsid w:val="00C9533C"/>
    <w:rsid w:val="00C96238"/>
    <w:rsid w:val="00CB6F0B"/>
    <w:rsid w:val="00CB7795"/>
    <w:rsid w:val="00CF5DD3"/>
    <w:rsid w:val="00D15134"/>
    <w:rsid w:val="00D24388"/>
    <w:rsid w:val="00D243E2"/>
    <w:rsid w:val="00D5689D"/>
    <w:rsid w:val="00D56FE6"/>
    <w:rsid w:val="00DB5933"/>
    <w:rsid w:val="00DD20FB"/>
    <w:rsid w:val="00DE0253"/>
    <w:rsid w:val="00DF12B0"/>
    <w:rsid w:val="00E15ADA"/>
    <w:rsid w:val="00E61A9E"/>
    <w:rsid w:val="00E86A8C"/>
    <w:rsid w:val="00E92DD4"/>
    <w:rsid w:val="00E9665D"/>
    <w:rsid w:val="00EB095A"/>
    <w:rsid w:val="00EB7DB5"/>
    <w:rsid w:val="00ED2777"/>
    <w:rsid w:val="00F03DB2"/>
    <w:rsid w:val="00F0586D"/>
    <w:rsid w:val="00F06283"/>
    <w:rsid w:val="00F0666E"/>
    <w:rsid w:val="00F3386A"/>
    <w:rsid w:val="00F50559"/>
    <w:rsid w:val="00F60EEA"/>
    <w:rsid w:val="00F7149A"/>
    <w:rsid w:val="00F72E45"/>
    <w:rsid w:val="00F737C9"/>
    <w:rsid w:val="00F97980"/>
    <w:rsid w:val="00FA305E"/>
    <w:rsid w:val="00FC292E"/>
    <w:rsid w:val="00FC609A"/>
    <w:rsid w:val="00FC7C1C"/>
    <w:rsid w:val="00FD1888"/>
    <w:rsid w:val="00FE3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3EE"/>
  </w:style>
  <w:style w:type="paragraph" w:styleId="Title">
    <w:name w:val="Title"/>
    <w:basedOn w:val="Normal"/>
    <w:link w:val="TitleChar"/>
    <w:qFormat/>
    <w:rsid w:val="00BF12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character" w:customStyle="1" w:styleId="TitleChar">
    <w:name w:val="Title Char"/>
    <w:basedOn w:val="DefaultParagraphFont"/>
    <w:link w:val="Title"/>
    <w:rsid w:val="00BF12CB"/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paragraph" w:styleId="ListParagraph">
    <w:name w:val="List Paragraph"/>
    <w:basedOn w:val="Normal"/>
    <w:uiPriority w:val="34"/>
    <w:qFormat/>
    <w:rsid w:val="00A03F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1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15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C158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15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583"/>
  </w:style>
  <w:style w:type="character" w:customStyle="1" w:styleId="shorttext">
    <w:name w:val="short_text"/>
    <w:basedOn w:val="DefaultParagraphFont"/>
    <w:rsid w:val="00F0586D"/>
  </w:style>
  <w:style w:type="character" w:customStyle="1" w:styleId="hps">
    <w:name w:val="hps"/>
    <w:basedOn w:val="DefaultParagraphFont"/>
    <w:rsid w:val="00F05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3EE"/>
  </w:style>
  <w:style w:type="paragraph" w:styleId="Title">
    <w:name w:val="Title"/>
    <w:basedOn w:val="Normal"/>
    <w:link w:val="TitleChar"/>
    <w:qFormat/>
    <w:rsid w:val="00BF12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character" w:customStyle="1" w:styleId="TitleChar">
    <w:name w:val="Title Char"/>
    <w:basedOn w:val="DefaultParagraphFont"/>
    <w:link w:val="Title"/>
    <w:rsid w:val="00BF12CB"/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paragraph" w:styleId="ListParagraph">
    <w:name w:val="List Paragraph"/>
    <w:basedOn w:val="Normal"/>
    <w:uiPriority w:val="34"/>
    <w:qFormat/>
    <w:rsid w:val="00A03F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1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15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C158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15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583"/>
  </w:style>
  <w:style w:type="character" w:customStyle="1" w:styleId="shorttext">
    <w:name w:val="short_text"/>
    <w:basedOn w:val="DefaultParagraphFont"/>
    <w:rsid w:val="00F0586D"/>
  </w:style>
  <w:style w:type="character" w:customStyle="1" w:styleId="hps">
    <w:name w:val="hps"/>
    <w:basedOn w:val="DefaultParagraphFont"/>
    <w:rsid w:val="00F05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amheart.2013@yahoo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COMPUMAGIC</dc:creator>
  <cp:lastModifiedBy>shimaa</cp:lastModifiedBy>
  <cp:revision>2</cp:revision>
  <dcterms:created xsi:type="dcterms:W3CDTF">2018-02-21T12:49:00Z</dcterms:created>
  <dcterms:modified xsi:type="dcterms:W3CDTF">2018-02-21T12:49:00Z</dcterms:modified>
</cp:coreProperties>
</file>