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0F1E" w14:textId="338ED172" w:rsidR="00C32230" w:rsidRPr="00C32230" w:rsidRDefault="00C32230" w:rsidP="00B41BA3">
      <w:pPr>
        <w:tabs>
          <w:tab w:val="left" w:pos="2649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C32230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تقرير ورشة عمل عن </w:t>
      </w:r>
      <w:r w:rsidRPr="00C32230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" </w:t>
      </w:r>
      <w:r w:rsidR="00802FE1" w:rsidRPr="00802FE1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>اعداد الاختبارات الالكترونيه باستخدام ادوات الذكاء الاصطناعي</w:t>
      </w:r>
      <w:r w:rsidRPr="00C32230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>"</w:t>
      </w:r>
    </w:p>
    <w:p w14:paraId="1EBAD541" w14:textId="77777777" w:rsidR="00C32230" w:rsidRPr="00C32230" w:rsidRDefault="00C32230" w:rsidP="00C32230">
      <w:pPr>
        <w:spacing w:after="200" w:line="360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C32230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>اسم الورشة.</w:t>
      </w:r>
    </w:p>
    <w:p w14:paraId="38C2A7EC" w14:textId="66D33D39" w:rsidR="00B41BA3" w:rsidRDefault="00B41BA3" w:rsidP="00B41BA3">
      <w:pPr>
        <w:spacing w:after="200" w:line="360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B41BA3">
        <w:rPr>
          <w:rFonts w:ascii="Times New Roman" w:eastAsia="Calibri" w:hAnsi="Times New Roman" w:cs="Times New Roman"/>
          <w:sz w:val="28"/>
          <w:szCs w:val="28"/>
          <w:rtl/>
        </w:rPr>
        <w:t>اعداد الاختبارات الالكترونيه باستخدام ادوات الذكاء الاصطناعي</w:t>
      </w:r>
    </w:p>
    <w:p w14:paraId="46DA9562" w14:textId="37DD1D87" w:rsidR="00C32230" w:rsidRPr="00C32230" w:rsidRDefault="00C32230" w:rsidP="00B41BA3">
      <w:pPr>
        <w:spacing w:after="200" w:line="360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C32230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الزمان: </w:t>
      </w:r>
    </w:p>
    <w:p w14:paraId="4AA1A80B" w14:textId="6C1ACC87" w:rsidR="00C32230" w:rsidRPr="00C32230" w:rsidRDefault="00B41BA3" w:rsidP="00C32230">
      <w:pPr>
        <w:spacing w:after="200" w:line="360" w:lineRule="auto"/>
        <w:jc w:val="lowKashida"/>
        <w:rPr>
          <w:rFonts w:ascii="Times New Roman" w:eastAsia="Calibri" w:hAnsi="Times New Roman" w:cs="Times New Roman"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</w:rPr>
        <w:t>19</w:t>
      </w:r>
      <w:r w:rsidR="00C32230" w:rsidRPr="00C32230">
        <w:rPr>
          <w:rFonts w:ascii="Times New Roman" w:eastAsia="Calibri" w:hAnsi="Times New Roman" w:cs="Times New Roman"/>
          <w:sz w:val="28"/>
          <w:szCs w:val="28"/>
          <w:rtl/>
        </w:rPr>
        <w:t>-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4</w:t>
      </w:r>
      <w:r w:rsidR="00C32230" w:rsidRPr="00C32230">
        <w:rPr>
          <w:rFonts w:ascii="Times New Roman" w:eastAsia="Calibri" w:hAnsi="Times New Roman" w:cs="Times New Roman"/>
          <w:sz w:val="28"/>
          <w:szCs w:val="28"/>
          <w:rtl/>
        </w:rPr>
        <w:t>-202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6</w:t>
      </w:r>
    </w:p>
    <w:p w14:paraId="36B89253" w14:textId="77777777" w:rsidR="00C32230" w:rsidRPr="00C32230" w:rsidRDefault="00C32230" w:rsidP="00C32230">
      <w:pPr>
        <w:spacing w:after="200" w:line="360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C32230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المكان: </w:t>
      </w:r>
    </w:p>
    <w:p w14:paraId="61D25C4F" w14:textId="7446B95B" w:rsidR="00C32230" w:rsidRPr="00C32230" w:rsidRDefault="00B41BA3" w:rsidP="00C32230">
      <w:pPr>
        <w:spacing w:after="200" w:line="360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</w:rPr>
        <w:t xml:space="preserve">قاعة السيمنار - </w:t>
      </w:r>
      <w:r w:rsidR="00C32230" w:rsidRPr="00C32230">
        <w:rPr>
          <w:rFonts w:ascii="Times New Roman" w:eastAsia="Calibri" w:hAnsi="Times New Roman" w:cs="Times New Roman"/>
          <w:sz w:val="28"/>
          <w:szCs w:val="28"/>
          <w:rtl/>
        </w:rPr>
        <w:t>كلية التمريض</w:t>
      </w:r>
    </w:p>
    <w:p w14:paraId="5E2C1A97" w14:textId="77777777" w:rsidR="00C32230" w:rsidRPr="00C32230" w:rsidRDefault="00C32230" w:rsidP="00C32230">
      <w:pPr>
        <w:spacing w:after="200" w:line="360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C32230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>المحاضر</w:t>
      </w:r>
    </w:p>
    <w:p w14:paraId="5D04EF2A" w14:textId="4BA6F09A" w:rsidR="00C32230" w:rsidRPr="00C32230" w:rsidRDefault="00C32230" w:rsidP="00C32230">
      <w:pPr>
        <w:spacing w:after="200" w:line="360" w:lineRule="auto"/>
        <w:jc w:val="lowKashida"/>
        <w:rPr>
          <w:rFonts w:ascii="Times New Roman" w:eastAsia="Calibri" w:hAnsi="Times New Roman" w:cs="Times New Roman"/>
          <w:sz w:val="28"/>
          <w:szCs w:val="28"/>
          <w:rtl/>
        </w:rPr>
      </w:pPr>
      <w:r w:rsidRPr="00C32230">
        <w:rPr>
          <w:rFonts w:ascii="Times New Roman" w:eastAsia="Calibri" w:hAnsi="Times New Roman" w:cs="Times New Roman"/>
          <w:sz w:val="28"/>
          <w:szCs w:val="28"/>
          <w:rtl/>
        </w:rPr>
        <w:t>أ.د</w:t>
      </w:r>
      <w:r w:rsidRPr="00C32230">
        <w:rPr>
          <w:rFonts w:ascii="Times New Roman" w:eastAsia="Calibri" w:hAnsi="Times New Roman" w:cs="Times New Roman" w:hint="cs"/>
          <w:sz w:val="28"/>
          <w:szCs w:val="28"/>
          <w:rtl/>
        </w:rPr>
        <w:t>/</w:t>
      </w:r>
      <w:r w:rsidRPr="00C32230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B41BA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صبري باسط </w:t>
      </w:r>
      <w:r w:rsidRPr="00C32230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</w:t>
      </w:r>
      <w:r w:rsidRPr="00C32230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</w:p>
    <w:p w14:paraId="21581612" w14:textId="3245009B" w:rsidR="00C32230" w:rsidRPr="00C32230" w:rsidRDefault="00B41BA3" w:rsidP="00C32230">
      <w:pPr>
        <w:spacing w:after="200" w:line="360" w:lineRule="auto"/>
        <w:jc w:val="lowKashida"/>
        <w:rPr>
          <w:rFonts w:ascii="Times New Roman" w:eastAsia="Calibri" w:hAnsi="Times New Roman" w:cs="Times New Roman"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</w:rPr>
        <w:t xml:space="preserve">استاذ بكليه التربيه ومدير ومدير مركز القياس والتقويم بالجامعه سابقا </w:t>
      </w:r>
    </w:p>
    <w:p w14:paraId="4B537506" w14:textId="77777777" w:rsidR="00C32230" w:rsidRPr="00C32230" w:rsidRDefault="00C32230" w:rsidP="00C32230">
      <w:pPr>
        <w:spacing w:after="200" w:line="360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C32230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 محاور الورشة:</w:t>
      </w:r>
    </w:p>
    <w:p w14:paraId="321D84E2" w14:textId="77777777" w:rsidR="001D2D99" w:rsidRPr="001D2D99" w:rsidRDefault="002D7BD1" w:rsidP="001D2D99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1D2D99">
        <w:rPr>
          <w:rFonts w:ascii="Times New Roman" w:eastAsia="Calibri" w:hAnsi="Times New Roman" w:cs="Times New Roman" w:hint="cs"/>
          <w:sz w:val="28"/>
          <w:szCs w:val="28"/>
          <w:rtl/>
        </w:rPr>
        <w:t xml:space="preserve">التعرف علي </w:t>
      </w:r>
      <w:r w:rsidR="001D2D99" w:rsidRPr="001D2D99">
        <w:rPr>
          <w:rFonts w:ascii="Times New Roman" w:eastAsia="Calibri" w:hAnsi="Times New Roman" w:cs="Times New Roman" w:hint="cs"/>
          <w:sz w:val="28"/>
          <w:szCs w:val="28"/>
          <w:rtl/>
        </w:rPr>
        <w:t xml:space="preserve">ادوات الذكاء الاصطناعي المستحدمه في اعداد الأخنبارات الألكترونيه مثل </w:t>
      </w:r>
      <w:r w:rsidR="001D2D99" w:rsidRPr="001D2D99">
        <w:rPr>
          <w:rFonts w:ascii="Times New Roman" w:eastAsia="Calibri" w:hAnsi="Times New Roman" w:cs="Times New Roman"/>
          <w:sz w:val="28"/>
          <w:szCs w:val="28"/>
        </w:rPr>
        <w:t>google form , AI quiz maker</w:t>
      </w:r>
    </w:p>
    <w:p w14:paraId="7D9A16B8" w14:textId="77777777" w:rsidR="001D2D99" w:rsidRDefault="001D2D99" w:rsidP="001D2D99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</w:rPr>
        <w:t>التدريب علي تصميم بنوك اسئله واختبارات باستخدام تطبيقات الذكاء الاصطناعي</w:t>
      </w:r>
    </w:p>
    <w:p w14:paraId="14DF30EE" w14:textId="57703D6B" w:rsidR="001D2D99" w:rsidRDefault="001D2D99" w:rsidP="001D2D99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</w:rPr>
        <w:t>توظيف الذكاء الاصطناعي في تنويع مستويات الاسئله وتحليل نواتج التعلم</w:t>
      </w:r>
    </w:p>
    <w:p w14:paraId="5CD6654D" w14:textId="211EC9C0" w:rsidR="001D2D99" w:rsidRDefault="001D2D99" w:rsidP="001D2D99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</w:rPr>
        <w:t>معايير اعداد الاختبارات الأكترونيه وضمان الجوده والنزاهه الاكاديميه</w:t>
      </w:r>
      <w:r w:rsidR="002D7BD1" w:rsidRPr="001D2D99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</w:t>
      </w:r>
    </w:p>
    <w:p w14:paraId="1CC23D28" w14:textId="77777777" w:rsidR="001D2D99" w:rsidRDefault="001D2D99" w:rsidP="001D2D99">
      <w:pPr>
        <w:spacing w:after="0" w:line="48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14:paraId="777F6A0C" w14:textId="3D47E94B" w:rsidR="00AC111E" w:rsidRPr="00520F37" w:rsidRDefault="00395443" w:rsidP="00520F37">
      <w:pPr>
        <w:tabs>
          <w:tab w:val="left" w:pos="1178"/>
        </w:tabs>
        <w:spacing w:after="200" w:line="480" w:lineRule="auto"/>
        <w:rPr>
          <w:rFonts w:ascii="Times New Roman" w:eastAsia="Calibri" w:hAnsi="Times New Roman" w:cs="Times New Roman"/>
          <w:sz w:val="28"/>
          <w:szCs w:val="28"/>
          <w:lang w:bidi="ar-EG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5A6EE2F" wp14:editId="3DE5BD8F">
            <wp:simplePos x="0" y="0"/>
            <wp:positionH relativeFrom="margin">
              <wp:posOffset>1217295</wp:posOffset>
            </wp:positionH>
            <wp:positionV relativeFrom="paragraph">
              <wp:posOffset>1363980</wp:posOffset>
            </wp:positionV>
            <wp:extent cx="2829560" cy="4678680"/>
            <wp:effectExtent l="8890" t="0" r="0" b="0"/>
            <wp:wrapSquare wrapText="bothSides"/>
            <wp:docPr id="2105801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8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29560" cy="467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025895C" wp14:editId="0905C867">
            <wp:simplePos x="0" y="0"/>
            <wp:positionH relativeFrom="margin">
              <wp:posOffset>1303655</wp:posOffset>
            </wp:positionH>
            <wp:positionV relativeFrom="paragraph">
              <wp:posOffset>4328795</wp:posOffset>
            </wp:positionV>
            <wp:extent cx="2680970" cy="4702810"/>
            <wp:effectExtent l="0" t="1270" r="381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80970" cy="470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827">
        <w:rPr>
          <w:noProof/>
        </w:rPr>
        <w:drawing>
          <wp:anchor distT="0" distB="0" distL="114300" distR="114300" simplePos="0" relativeHeight="251660288" behindDoc="0" locked="0" layoutInCell="1" allowOverlap="1" wp14:anchorId="5B11C6B7" wp14:editId="0B807779">
            <wp:simplePos x="0" y="0"/>
            <wp:positionH relativeFrom="margin">
              <wp:posOffset>294640</wp:posOffset>
            </wp:positionH>
            <wp:positionV relativeFrom="paragraph">
              <wp:posOffset>34290</wp:posOffset>
            </wp:positionV>
            <wp:extent cx="4600575" cy="2108835"/>
            <wp:effectExtent l="0" t="0" r="9525" b="571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AC111E" w:rsidRPr="00520F37" w:rsidSect="00376DBD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ABC7" w14:textId="77777777" w:rsidR="008C48BE" w:rsidRDefault="008C48BE" w:rsidP="00AF13B5">
      <w:pPr>
        <w:spacing w:after="0" w:line="240" w:lineRule="auto"/>
      </w:pPr>
      <w:r>
        <w:separator/>
      </w:r>
    </w:p>
  </w:endnote>
  <w:endnote w:type="continuationSeparator" w:id="0">
    <w:p w14:paraId="0F71FDFA" w14:textId="77777777" w:rsidR="008C48BE" w:rsidRDefault="008C48BE" w:rsidP="00AF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margin" w:tblpXSpec="center" w:tblpY="245"/>
      <w:bidiVisual/>
      <w:tblW w:w="0" w:type="auto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"/>
      <w:gridCol w:w="2883"/>
      <w:gridCol w:w="796"/>
      <w:gridCol w:w="1878"/>
      <w:gridCol w:w="598"/>
      <w:gridCol w:w="1669"/>
    </w:tblGrid>
    <w:tr w:rsidR="003F2645" w:rsidRPr="006E2EF4" w14:paraId="7F1C6964" w14:textId="77777777" w:rsidTr="00C4768B">
      <w:tc>
        <w:tcPr>
          <w:tcW w:w="472" w:type="dxa"/>
        </w:tcPr>
        <w:p w14:paraId="32613BF8" w14:textId="77777777" w:rsidR="003F2645" w:rsidRPr="006E2EF4" w:rsidRDefault="003F2645" w:rsidP="003F2645">
          <w:pPr>
            <w:tabs>
              <w:tab w:val="left" w:pos="765"/>
            </w:tabs>
            <w:rPr>
              <w:rFonts w:ascii="Times New Roman" w:eastAsia="Times New Roman" w:hAnsi="Times New Roman" w:cs="Times New Roman"/>
              <w:rtl/>
              <w:lang w:bidi="ar-EG"/>
            </w:rPr>
          </w:pPr>
          <w:r w:rsidRPr="006E2EF4">
            <w:rPr>
              <w:rFonts w:ascii="Times New Roman" w:eastAsia="Times New Roman" w:hAnsi="Times New Roman" w:cs="Times New Roman" w:hint="cs"/>
              <w:rtl/>
              <w:lang w:bidi="ar-EG"/>
            </w:rPr>
            <w:t>كود</w:t>
          </w:r>
        </w:p>
      </w:tc>
      <w:tc>
        <w:tcPr>
          <w:tcW w:w="2950" w:type="dxa"/>
        </w:tcPr>
        <w:p w14:paraId="5746679E" w14:textId="77777777" w:rsidR="003F2645" w:rsidRPr="006E2EF4" w:rsidRDefault="003F2645" w:rsidP="003F2645">
          <w:pPr>
            <w:tabs>
              <w:tab w:val="left" w:pos="765"/>
            </w:tabs>
            <w:rPr>
              <w:rFonts w:ascii="Times New Roman" w:eastAsia="Times New Roman" w:hAnsi="Times New Roman" w:cs="Times New Roman"/>
              <w:rtl/>
              <w:lang w:bidi="ar-EG"/>
            </w:rPr>
          </w:pPr>
          <w:r>
            <w:rPr>
              <w:rFonts w:asciiTheme="majorBidi" w:hAnsiTheme="majorBidi" w:cstheme="majorBidi"/>
              <w:sz w:val="24"/>
              <w:szCs w:val="24"/>
              <w:lang w:bidi="ar-EG"/>
            </w:rPr>
            <w:t>SNUS0Ae00F</w:t>
          </w:r>
          <w:r w:rsidRPr="00163DC6">
            <w:rPr>
              <w:rFonts w:asciiTheme="majorBidi" w:hAnsiTheme="majorBidi" w:cstheme="majorBidi"/>
              <w:sz w:val="24"/>
              <w:szCs w:val="24"/>
              <w:lang w:bidi="ar-EG"/>
            </w:rPr>
            <w:t>0101</w:t>
          </w:r>
          <w:r>
            <w:rPr>
              <w:rFonts w:asciiTheme="majorBidi" w:hAnsiTheme="majorBidi" w:cstheme="majorBidi"/>
              <w:sz w:val="24"/>
              <w:szCs w:val="24"/>
            </w:rPr>
            <w:t>20</w:t>
          </w:r>
          <w:r>
            <w:rPr>
              <w:rFonts w:asciiTheme="majorBidi" w:hAnsiTheme="majorBidi" w:cstheme="majorBidi" w:hint="cs"/>
              <w:sz w:val="24"/>
              <w:szCs w:val="24"/>
              <w:rtl/>
              <w:lang w:bidi="ar-EG"/>
            </w:rPr>
            <w:t xml:space="preserve">    </w:t>
          </w:r>
        </w:p>
      </w:tc>
      <w:tc>
        <w:tcPr>
          <w:tcW w:w="810" w:type="dxa"/>
        </w:tcPr>
        <w:p w14:paraId="43020006" w14:textId="77777777" w:rsidR="003F2645" w:rsidRPr="006E2EF4" w:rsidRDefault="003F2645" w:rsidP="003F2645">
          <w:pPr>
            <w:tabs>
              <w:tab w:val="left" w:pos="765"/>
            </w:tabs>
            <w:rPr>
              <w:rFonts w:ascii="Times New Roman" w:eastAsia="Times New Roman" w:hAnsi="Times New Roman" w:cs="Times New Roman"/>
              <w:rtl/>
              <w:lang w:bidi="ar-EG"/>
            </w:rPr>
          </w:pPr>
          <w:r w:rsidRPr="006E2EF4">
            <w:rPr>
              <w:rFonts w:ascii="Calibri" w:eastAsia="Calibri" w:hAnsi="Calibri" w:cs="Arial" w:hint="cs"/>
              <w:kern w:val="2"/>
              <w:rtl/>
              <w:lang w:bidi="ar-EG"/>
            </w:rPr>
            <w:t xml:space="preserve">اصدار  </w:t>
          </w:r>
        </w:p>
      </w:tc>
      <w:tc>
        <w:tcPr>
          <w:tcW w:w="2047" w:type="dxa"/>
        </w:tcPr>
        <w:p w14:paraId="3EC7C809" w14:textId="77777777" w:rsidR="003F2645" w:rsidRPr="006E2EF4" w:rsidRDefault="003F2645" w:rsidP="003F2645">
          <w:pPr>
            <w:tabs>
              <w:tab w:val="left" w:pos="765"/>
            </w:tabs>
            <w:rPr>
              <w:rFonts w:ascii="Times New Roman" w:eastAsia="Times New Roman" w:hAnsi="Times New Roman" w:cs="Times New Roman"/>
              <w:rtl/>
              <w:lang w:bidi="ar-EG"/>
            </w:rPr>
          </w:pPr>
          <w:r w:rsidRPr="006E2EF4">
            <w:rPr>
              <w:rFonts w:ascii="Calibri" w:eastAsia="Calibri" w:hAnsi="Calibri" w:cs="Arial" w:hint="cs"/>
              <w:kern w:val="2"/>
              <w:rtl/>
              <w:lang w:bidi="ar-EG"/>
            </w:rPr>
            <w:t>(</w:t>
          </w:r>
          <w:r>
            <w:rPr>
              <w:rFonts w:ascii="Calibri" w:eastAsia="Calibri" w:hAnsi="Calibri" w:cs="Arial" w:hint="cs"/>
              <w:kern w:val="2"/>
              <w:rtl/>
              <w:lang w:bidi="ar-EG"/>
            </w:rPr>
            <w:t>2</w:t>
          </w:r>
          <w:r w:rsidRPr="006E2EF4">
            <w:rPr>
              <w:rFonts w:ascii="Calibri" w:eastAsia="Calibri" w:hAnsi="Calibri" w:cs="Arial" w:hint="cs"/>
              <w:kern w:val="2"/>
              <w:rtl/>
              <w:lang w:bidi="ar-EG"/>
            </w:rPr>
            <w:t>)</w:t>
          </w:r>
        </w:p>
      </w:tc>
      <w:tc>
        <w:tcPr>
          <w:tcW w:w="598" w:type="dxa"/>
        </w:tcPr>
        <w:p w14:paraId="1151E3A7" w14:textId="77777777" w:rsidR="003F2645" w:rsidRPr="006E2EF4" w:rsidRDefault="003F2645" w:rsidP="003F2645">
          <w:pPr>
            <w:tabs>
              <w:tab w:val="left" w:pos="765"/>
            </w:tabs>
            <w:rPr>
              <w:rFonts w:ascii="Times New Roman" w:eastAsia="Times New Roman" w:hAnsi="Times New Roman" w:cs="Times New Roman"/>
              <w:rtl/>
              <w:lang w:bidi="ar-EG"/>
            </w:rPr>
          </w:pPr>
          <w:r w:rsidRPr="006E2EF4">
            <w:rPr>
              <w:rFonts w:ascii="Calibri" w:eastAsia="Calibri" w:hAnsi="Calibri" w:cs="Arial"/>
              <w:kern w:val="2"/>
              <w:rtl/>
            </w:rPr>
            <w:t>تاريخ</w:t>
          </w:r>
        </w:p>
      </w:tc>
      <w:tc>
        <w:tcPr>
          <w:tcW w:w="1763" w:type="dxa"/>
        </w:tcPr>
        <w:p w14:paraId="0D97441B" w14:textId="77777777" w:rsidR="003F2645" w:rsidRPr="006E2EF4" w:rsidRDefault="003F2645" w:rsidP="003F2645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Fonts w:ascii="Times New Roman" w:eastAsia="Times New Roman" w:hAnsi="Times New Roman" w:cs="Times New Roman" w:hint="cs"/>
              <w:rtl/>
              <w:lang w:bidi="ar-EG"/>
            </w:rPr>
            <w:t>1</w:t>
          </w:r>
          <w:r>
            <w:rPr>
              <w:rFonts w:ascii="Times New Roman" w:eastAsia="Times New Roman" w:hAnsi="Times New Roman" w:cs="Times New Roman"/>
              <w:rtl/>
              <w:lang w:bidi="ar-EG"/>
            </w:rPr>
            <w:t xml:space="preserve"> /</w:t>
          </w:r>
          <w:r>
            <w:rPr>
              <w:rFonts w:ascii="Times New Roman" w:eastAsia="Times New Roman" w:hAnsi="Times New Roman" w:cs="Times New Roman" w:hint="cs"/>
              <w:rtl/>
              <w:lang w:bidi="ar-EG"/>
            </w:rPr>
            <w:t>4</w:t>
          </w:r>
          <w:r>
            <w:rPr>
              <w:rFonts w:ascii="Times New Roman" w:eastAsia="Times New Roman" w:hAnsi="Times New Roman" w:cs="Times New Roman"/>
              <w:rtl/>
              <w:lang w:bidi="ar-EG"/>
            </w:rPr>
            <w:t>/202</w:t>
          </w:r>
          <w:r>
            <w:rPr>
              <w:rFonts w:ascii="Times New Roman" w:eastAsia="Times New Roman" w:hAnsi="Times New Roman" w:cs="Times New Roman" w:hint="cs"/>
              <w:rtl/>
              <w:lang w:bidi="ar-EG"/>
            </w:rPr>
            <w:t>6</w:t>
          </w:r>
        </w:p>
      </w:tc>
    </w:tr>
  </w:tbl>
  <w:p w14:paraId="356E3B86" w14:textId="77777777" w:rsidR="00AF13B5" w:rsidRDefault="00AF1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CAF9" w14:textId="77777777" w:rsidR="008C48BE" w:rsidRDefault="008C48BE" w:rsidP="00AF13B5">
      <w:pPr>
        <w:spacing w:after="0" w:line="240" w:lineRule="auto"/>
      </w:pPr>
      <w:r>
        <w:separator/>
      </w:r>
    </w:p>
  </w:footnote>
  <w:footnote w:type="continuationSeparator" w:id="0">
    <w:p w14:paraId="2A38B0F4" w14:textId="77777777" w:rsidR="008C48BE" w:rsidRDefault="008C48BE" w:rsidP="00AF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9341" w:type="dxa"/>
      <w:jc w:val="center"/>
      <w:tblLook w:val="04A0" w:firstRow="1" w:lastRow="0" w:firstColumn="1" w:lastColumn="0" w:noHBand="0" w:noVBand="1"/>
    </w:tblPr>
    <w:tblGrid>
      <w:gridCol w:w="1387"/>
      <w:gridCol w:w="1813"/>
      <w:gridCol w:w="3333"/>
      <w:gridCol w:w="2808"/>
    </w:tblGrid>
    <w:tr w:rsidR="00AF13B5" w:rsidRPr="00AF13B5" w14:paraId="5ACC6B45" w14:textId="77777777" w:rsidTr="00EB3A85">
      <w:trPr>
        <w:jc w:val="center"/>
      </w:trPr>
      <w:tc>
        <w:tcPr>
          <w:tcW w:w="1387" w:type="dxa"/>
          <w:tcBorders>
            <w:top w:val="nil"/>
            <w:left w:val="nil"/>
            <w:bottom w:val="nil"/>
            <w:right w:val="nil"/>
          </w:tcBorders>
        </w:tcPr>
        <w:p w14:paraId="486B04CC" w14:textId="77777777" w:rsidR="00AF13B5" w:rsidRPr="00AF13B5" w:rsidRDefault="00AF13B5" w:rsidP="00AF13B5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Arial"/>
              <w:rtl/>
              <w:lang w:bidi="ar-EG"/>
            </w:rPr>
          </w:pPr>
          <w:r w:rsidRPr="00AF13B5">
            <w:rPr>
              <w:rFonts w:ascii="Calibri" w:eastAsia="Calibri" w:hAnsi="Calibri" w:cs="Arial"/>
              <w:noProof/>
            </w:rPr>
            <w:drawing>
              <wp:inline distT="0" distB="0" distL="0" distR="0" wp14:anchorId="4D8666AF" wp14:editId="381E26F5">
                <wp:extent cx="570865" cy="570865"/>
                <wp:effectExtent l="0" t="0" r="635" b="635"/>
                <wp:docPr id="1" name="Picture 1" descr="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3" w:type="dxa"/>
          <w:tcBorders>
            <w:top w:val="nil"/>
            <w:left w:val="nil"/>
            <w:bottom w:val="nil"/>
            <w:right w:val="nil"/>
          </w:tcBorders>
        </w:tcPr>
        <w:p w14:paraId="4CA3E8CA" w14:textId="77777777" w:rsidR="00AF13B5" w:rsidRPr="00AF13B5" w:rsidRDefault="00AF13B5" w:rsidP="00AF13B5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Arial"/>
              <w:rtl/>
              <w:lang w:bidi="ar-EG"/>
            </w:rPr>
          </w:pPr>
        </w:p>
      </w:tc>
      <w:tc>
        <w:tcPr>
          <w:tcW w:w="3333" w:type="dxa"/>
          <w:tcBorders>
            <w:top w:val="nil"/>
            <w:left w:val="nil"/>
            <w:bottom w:val="nil"/>
            <w:right w:val="nil"/>
          </w:tcBorders>
        </w:tcPr>
        <w:p w14:paraId="47266FB0" w14:textId="77777777" w:rsidR="00AF13B5" w:rsidRPr="00AF13B5" w:rsidRDefault="00AF13B5" w:rsidP="00AF13B5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Arial"/>
              <w:rtl/>
              <w:lang w:bidi="ar-EG"/>
            </w:rPr>
          </w:pPr>
          <w:r w:rsidRPr="00AF13B5">
            <w:rPr>
              <w:rFonts w:ascii="Calibri" w:eastAsia="Calibri" w:hAnsi="Calibri" w:cs="Arial"/>
              <w:noProof/>
            </w:rPr>
            <w:drawing>
              <wp:inline distT="0" distB="0" distL="0" distR="0" wp14:anchorId="77C9679B" wp14:editId="0498A703">
                <wp:extent cx="592455" cy="6146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89798C4" w14:textId="77777777" w:rsidR="00AF13B5" w:rsidRPr="00AF13B5" w:rsidRDefault="00AF13B5" w:rsidP="00AF13B5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rtl/>
              <w:lang w:bidi="ar-EG"/>
            </w:rPr>
          </w:pPr>
          <w:r w:rsidRPr="00AF13B5">
            <w:rPr>
              <w:rFonts w:ascii="Calibri" w:eastAsia="Calibri" w:hAnsi="Calibri" w:cs="Arial"/>
              <w:noProof/>
            </w:rPr>
            <w:drawing>
              <wp:inline distT="0" distB="0" distL="0" distR="0" wp14:anchorId="6F4BE1BF" wp14:editId="4D205D6A">
                <wp:extent cx="1645920" cy="890546"/>
                <wp:effectExtent l="0" t="0" r="0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508" cy="891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F13B5" w:rsidRPr="00AF13B5" w14:paraId="695F7043" w14:textId="77777777" w:rsidTr="00EB3A85">
      <w:trPr>
        <w:jc w:val="center"/>
      </w:trPr>
      <w:tc>
        <w:tcPr>
          <w:tcW w:w="1387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6F3C2EA0" w14:textId="77777777" w:rsidR="00AF13B5" w:rsidRPr="00AF13B5" w:rsidRDefault="00AF13B5" w:rsidP="00AF13B5">
          <w:pPr>
            <w:tabs>
              <w:tab w:val="center" w:pos="4153"/>
              <w:tab w:val="right" w:pos="8306"/>
            </w:tabs>
            <w:jc w:val="center"/>
            <w:rPr>
              <w:rFonts w:ascii="Arial" w:eastAsia="Calibri" w:hAnsi="Arial" w:cs="Arial"/>
              <w:noProof/>
              <w:rtl/>
              <w:lang w:bidi="ar-EG"/>
            </w:rPr>
          </w:pPr>
          <w:r w:rsidRPr="00AF13B5">
            <w:rPr>
              <w:rFonts w:ascii="Arial" w:eastAsia="Calibri" w:hAnsi="Arial" w:cs="Arial" w:hint="cs"/>
              <w:noProof/>
              <w:rtl/>
            </w:rPr>
            <w:t>جامعة سوهاج</w:t>
          </w:r>
        </w:p>
      </w:tc>
      <w:tc>
        <w:tcPr>
          <w:tcW w:w="181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72D593ED" w14:textId="77777777" w:rsidR="00AF13B5" w:rsidRPr="00AF13B5" w:rsidRDefault="00AF13B5" w:rsidP="00AF13B5">
          <w:pPr>
            <w:tabs>
              <w:tab w:val="center" w:pos="4153"/>
              <w:tab w:val="right" w:pos="8306"/>
            </w:tabs>
            <w:jc w:val="center"/>
            <w:rPr>
              <w:rFonts w:ascii="Arial" w:eastAsia="Calibri" w:hAnsi="Arial" w:cs="Arial"/>
              <w:noProof/>
            </w:rPr>
          </w:pPr>
        </w:p>
      </w:tc>
      <w:tc>
        <w:tcPr>
          <w:tcW w:w="333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0698E935" w14:textId="77777777" w:rsidR="00AF13B5" w:rsidRPr="00AF13B5" w:rsidRDefault="00AF13B5" w:rsidP="00AF13B5">
          <w:pPr>
            <w:tabs>
              <w:tab w:val="center" w:pos="4153"/>
              <w:tab w:val="right" w:pos="8306"/>
            </w:tabs>
            <w:bidi w:val="0"/>
            <w:jc w:val="center"/>
            <w:rPr>
              <w:rFonts w:ascii="Calibri" w:eastAsia="Calibri" w:hAnsi="Calibri" w:cs="Arial"/>
              <w:rtl/>
              <w:lang w:bidi="ar-EG"/>
            </w:rPr>
          </w:pPr>
          <w:r w:rsidRPr="00AF13B5">
            <w:rPr>
              <w:rFonts w:ascii="Arial" w:eastAsia="Calibri" w:hAnsi="Arial" w:cs="Arial" w:hint="cs"/>
              <w:noProof/>
              <w:rtl/>
            </w:rPr>
            <w:t>كلية التمريض حاصلة على شهادتى</w:t>
          </w:r>
          <w:r w:rsidRPr="00AF13B5">
            <w:rPr>
              <w:rFonts w:ascii="Arial" w:eastAsia="Calibri" w:hAnsi="Arial" w:cs="Arial"/>
              <w:noProof/>
            </w:rPr>
            <w:br/>
          </w:r>
          <w:r w:rsidRPr="00AF13B5">
            <w:rPr>
              <w:rFonts w:ascii="Calibri" w:eastAsia="Calibri" w:hAnsi="Calibri" w:cs="Arial"/>
              <w:noProof/>
            </w:rPr>
            <w:t>ISO 9001:2015 &amp; ISO 21001:2018</w:t>
          </w:r>
          <w:r w:rsidRPr="00AF13B5">
            <w:rPr>
              <w:rFonts w:ascii="Arial" w:eastAsia="Calibri" w:hAnsi="Arial" w:cs="Arial" w:hint="cs"/>
              <w:noProof/>
              <w:rtl/>
            </w:rPr>
            <w:t xml:space="preserve"> </w:t>
          </w:r>
        </w:p>
      </w:tc>
      <w:tc>
        <w:tcPr>
          <w:tcW w:w="2808" w:type="dxa"/>
          <w:vMerge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33373E57" w14:textId="77777777" w:rsidR="00AF13B5" w:rsidRPr="00AF13B5" w:rsidRDefault="00AF13B5" w:rsidP="00AF13B5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rtl/>
              <w:lang w:bidi="ar-EG"/>
            </w:rPr>
          </w:pPr>
        </w:p>
      </w:tc>
    </w:tr>
  </w:tbl>
  <w:p w14:paraId="0D62A052" w14:textId="77777777" w:rsidR="00AF13B5" w:rsidRPr="00AF13B5" w:rsidRDefault="00AF1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D7208"/>
    <w:multiLevelType w:val="hybridMultilevel"/>
    <w:tmpl w:val="3678EA96"/>
    <w:lvl w:ilvl="0" w:tplc="E2D81AD2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37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4ED"/>
    <w:rsid w:val="000024ED"/>
    <w:rsid w:val="000030DF"/>
    <w:rsid w:val="0008425E"/>
    <w:rsid w:val="001626C1"/>
    <w:rsid w:val="00191E9C"/>
    <w:rsid w:val="001C4827"/>
    <w:rsid w:val="001D2D99"/>
    <w:rsid w:val="002D7BD1"/>
    <w:rsid w:val="00376DBD"/>
    <w:rsid w:val="00395443"/>
    <w:rsid w:val="003F2645"/>
    <w:rsid w:val="00482095"/>
    <w:rsid w:val="0051257F"/>
    <w:rsid w:val="00520F37"/>
    <w:rsid w:val="00802FE1"/>
    <w:rsid w:val="008C48BE"/>
    <w:rsid w:val="00A07217"/>
    <w:rsid w:val="00AC111E"/>
    <w:rsid w:val="00AE0CA4"/>
    <w:rsid w:val="00AF13B5"/>
    <w:rsid w:val="00B05FC5"/>
    <w:rsid w:val="00B41BA3"/>
    <w:rsid w:val="00BC0E61"/>
    <w:rsid w:val="00C32230"/>
    <w:rsid w:val="00C41FB9"/>
    <w:rsid w:val="00CA16B0"/>
    <w:rsid w:val="00CC4582"/>
    <w:rsid w:val="00F573B6"/>
    <w:rsid w:val="00FB3732"/>
    <w:rsid w:val="00F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06F9"/>
  <w15:chartTrackingRefBased/>
  <w15:docId w15:val="{AAB7AB72-A209-48B1-A253-2EE231EB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3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3B5"/>
  </w:style>
  <w:style w:type="paragraph" w:styleId="Footer">
    <w:name w:val="footer"/>
    <w:basedOn w:val="Normal"/>
    <w:link w:val="FooterChar"/>
    <w:uiPriority w:val="99"/>
    <w:unhideWhenUsed/>
    <w:rsid w:val="00AF13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3B5"/>
  </w:style>
  <w:style w:type="table" w:customStyle="1" w:styleId="TableGrid1">
    <w:name w:val="Table Grid1"/>
    <w:basedOn w:val="TableNormal"/>
    <w:next w:val="TableGrid"/>
    <w:uiPriority w:val="59"/>
    <w:rsid w:val="00AF13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AF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F13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Abdo Center</dc:creator>
  <cp:keywords/>
  <dc:description/>
  <cp:lastModifiedBy>Dell</cp:lastModifiedBy>
  <cp:revision>11</cp:revision>
  <dcterms:created xsi:type="dcterms:W3CDTF">2024-12-17T07:58:00Z</dcterms:created>
  <dcterms:modified xsi:type="dcterms:W3CDTF">2026-06-11T20:35:00Z</dcterms:modified>
</cp:coreProperties>
</file>