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569AA" w14:textId="08F5AAE9" w:rsidR="00045602" w:rsidRDefault="0009298D" w:rsidP="00DA0B5F">
      <w:pPr>
        <w:spacing w:line="240" w:lineRule="auto"/>
        <w:rPr>
          <w:rtl/>
        </w:rPr>
      </w:pPr>
      <w:bookmarkStart w:id="0" w:name="_Hlk221746597"/>
      <w:bookmarkEnd w:id="0"/>
      <w:r w:rsidRPr="00E50D7F">
        <w:rPr>
          <w:noProof/>
        </w:rPr>
        <w:drawing>
          <wp:inline distT="0" distB="0" distL="0" distR="0" wp14:anchorId="53AA62F7" wp14:editId="4AA39205">
            <wp:extent cx="923925" cy="552450"/>
            <wp:effectExtent l="0" t="0" r="9525" b="0"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E60" w:rsidRPr="00045602">
        <w:rPr>
          <w:noProof/>
        </w:rPr>
        <w:drawing>
          <wp:anchor distT="0" distB="0" distL="114300" distR="114300" simplePos="0" relativeHeight="251650560" behindDoc="0" locked="0" layoutInCell="1" allowOverlap="1" wp14:anchorId="4B430D6F" wp14:editId="08072470">
            <wp:simplePos x="0" y="0"/>
            <wp:positionH relativeFrom="column">
              <wp:posOffset>4531555</wp:posOffset>
            </wp:positionH>
            <wp:positionV relativeFrom="paragraph">
              <wp:posOffset>1368</wp:posOffset>
            </wp:positionV>
            <wp:extent cx="953770" cy="675640"/>
            <wp:effectExtent l="0" t="0" r="0" b="0"/>
            <wp:wrapTight wrapText="bothSides">
              <wp:wrapPolygon edited="0">
                <wp:start x="0" y="0"/>
                <wp:lineTo x="0" y="20707"/>
                <wp:lineTo x="21140" y="20707"/>
                <wp:lineTo x="21140" y="0"/>
                <wp:lineTo x="0" y="0"/>
              </wp:wrapPolygon>
            </wp:wrapTight>
            <wp:docPr id="1028" name="Image1" descr="Description: Sohag sig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E60">
        <w:rPr>
          <w:noProof/>
        </w:rPr>
        <w:t xml:space="preserve">                 </w:t>
      </w:r>
      <w:r w:rsidR="00924736">
        <w:rPr>
          <w:noProof/>
          <w:rtl/>
        </w:rPr>
        <w:drawing>
          <wp:inline distT="0" distB="0" distL="0" distR="0" wp14:anchorId="6B1CDE1E" wp14:editId="0AF9E331">
            <wp:extent cx="1645920" cy="4330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07E7A" w14:textId="78EC5BCE" w:rsidR="00924736" w:rsidRPr="00045602" w:rsidRDefault="00924736" w:rsidP="00DA0B5F">
      <w:pPr>
        <w:spacing w:line="240" w:lineRule="auto"/>
      </w:pPr>
      <w:r w:rsidRPr="00045602">
        <w:rPr>
          <w:rtl/>
        </w:rPr>
        <w:t xml:space="preserve">كلية التمريض حاصلة على </w:t>
      </w:r>
      <w:r w:rsidR="00B02A9D" w:rsidRPr="00045602">
        <w:rPr>
          <w:rFonts w:hint="cs"/>
          <w:rtl/>
        </w:rPr>
        <w:t>شهادتي</w:t>
      </w:r>
    </w:p>
    <w:p w14:paraId="5610BF93" w14:textId="38899CAD" w:rsidR="000242BD" w:rsidRPr="00045602" w:rsidRDefault="00DA0B5F" w:rsidP="00DA0B5F">
      <w:pPr>
        <w:spacing w:line="240" w:lineRule="auto"/>
        <w:jc w:val="both"/>
      </w:pPr>
      <w:r>
        <w:t xml:space="preserve">                         </w:t>
      </w:r>
      <w:r w:rsidR="0009298D">
        <w:t xml:space="preserve">                          </w:t>
      </w:r>
      <w:r>
        <w:t xml:space="preserve">  </w:t>
      </w:r>
      <w:r w:rsidR="00045602" w:rsidRPr="00045602">
        <w:t xml:space="preserve">ISO 9001:2015 &amp; ISO 21001:2018 </w:t>
      </w:r>
      <w:r>
        <w:t xml:space="preserve"> </w:t>
      </w:r>
    </w:p>
    <w:p w14:paraId="5B924DD5" w14:textId="6F331E7A" w:rsidR="000242BD" w:rsidRDefault="00A4584B" w:rsidP="00DA0B5F">
      <w:pPr>
        <w:spacing w:line="240" w:lineRule="auto"/>
        <w:rPr>
          <w:b/>
          <w:bCs/>
          <w:sz w:val="32"/>
          <w:szCs w:val="32"/>
          <w:lang w:bidi="ar-EG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21AB8FB5" wp14:editId="598937A6">
                <wp:simplePos x="0" y="0"/>
                <wp:positionH relativeFrom="column">
                  <wp:posOffset>19490</wp:posOffset>
                </wp:positionH>
                <wp:positionV relativeFrom="paragraph">
                  <wp:posOffset>238906</wp:posOffset>
                </wp:positionV>
                <wp:extent cx="5410200" cy="0"/>
                <wp:effectExtent l="19050" t="20320" r="19050" b="36830"/>
                <wp:wrapNone/>
                <wp:docPr id="5" name="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2700" dir="5400000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39EC3" id="1029" o:spid="_x0000_s1026" style="position:absolute;z-index:251646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.55pt,18.8pt" to="427.5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" strokeweight="3pt">
                <v:shadow on="t" color="black" opacity="22938f" origin=",.5" offset="0,1pt"/>
              </v:line>
            </w:pict>
          </mc:Fallback>
        </mc:AlternateContent>
      </w:r>
      <w:r w:rsidR="00BF3DE6">
        <w:rPr>
          <w:rFonts w:hint="cs"/>
          <w:b/>
          <w:bCs/>
          <w:sz w:val="22"/>
          <w:szCs w:val="22"/>
          <w:rtl/>
        </w:rPr>
        <w:t>ج</w:t>
      </w:r>
      <w:bookmarkStart w:id="1" w:name="_Hlk222080787"/>
      <w:r w:rsidR="00BF3DE6">
        <w:rPr>
          <w:rFonts w:hint="cs"/>
          <w:b/>
          <w:bCs/>
          <w:sz w:val="22"/>
          <w:szCs w:val="22"/>
          <w:rtl/>
        </w:rPr>
        <w:t xml:space="preserve">امعة سوهاج  </w:t>
      </w:r>
      <w:r w:rsidR="00DD4AE1">
        <w:rPr>
          <w:rFonts w:hint="cs"/>
          <w:b/>
          <w:bCs/>
          <w:sz w:val="22"/>
          <w:szCs w:val="22"/>
          <w:rtl/>
        </w:rPr>
        <w:t xml:space="preserve">                          </w:t>
      </w:r>
      <w:r w:rsidR="00BF3DE6">
        <w:rPr>
          <w:rFonts w:hint="cs"/>
          <w:b/>
          <w:bCs/>
          <w:sz w:val="22"/>
          <w:szCs w:val="22"/>
          <w:rtl/>
        </w:rPr>
        <w:t xml:space="preserve"> </w:t>
      </w:r>
      <w:r w:rsidR="00BF3DE6">
        <w:rPr>
          <w:rFonts w:hint="cs"/>
          <w:b/>
          <w:bCs/>
          <w:rtl/>
          <w:lang w:bidi="ar-EG"/>
        </w:rPr>
        <w:t xml:space="preserve"> وحدة النشر العلمي</w:t>
      </w:r>
      <w:r w:rsidR="00BF3DE6">
        <w:rPr>
          <w:rFonts w:hint="cs"/>
          <w:b/>
          <w:bCs/>
          <w:sz w:val="22"/>
          <w:szCs w:val="22"/>
          <w:rtl/>
        </w:rPr>
        <w:t xml:space="preserve">                                       كلية التمريض</w:t>
      </w:r>
    </w:p>
    <w:bookmarkEnd w:id="1"/>
    <w:p w14:paraId="3B8E2A60" w14:textId="7C90E7F1" w:rsidR="003C0D4E" w:rsidRDefault="00395146" w:rsidP="000B0CBE">
      <w:pPr>
        <w:bidi/>
        <w:spacing w:line="276" w:lineRule="auto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تقرير ورشة عمل </w:t>
      </w:r>
    </w:p>
    <w:p w14:paraId="4A136DEF" w14:textId="3D915F47" w:rsidR="00530ADB" w:rsidRPr="003B1769" w:rsidRDefault="00530ADB" w:rsidP="00395146">
      <w:pPr>
        <w:pStyle w:val="ListParagraph"/>
        <w:keepNext/>
        <w:bidi/>
        <w:spacing w:after="0" w:line="360" w:lineRule="auto"/>
        <w:ind w:left="360" w:right="567"/>
        <w:jc w:val="left"/>
        <w:outlineLvl w:val="0"/>
        <w:rPr>
          <w:rFonts w:asciiTheme="majorBidi" w:eastAsiaTheme="minorHAnsi" w:hAnsiTheme="majorBidi" w:cstheme="majorBidi"/>
          <w:sz w:val="28"/>
          <w:szCs w:val="28"/>
          <w:rtl/>
        </w:rPr>
      </w:pPr>
      <w:r w:rsidRPr="003B1769">
        <w:rPr>
          <w:rFonts w:asciiTheme="majorBidi" w:eastAsiaTheme="minorHAnsi" w:hAnsiTheme="majorBidi" w:cstheme="majorBidi"/>
          <w:sz w:val="28"/>
          <w:szCs w:val="28"/>
          <w:rtl/>
        </w:rPr>
        <w:t>تم عقد ورشة عمل بعنوان</w:t>
      </w:r>
      <w:r w:rsidR="00395146"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 </w:t>
      </w:r>
      <w:r w:rsidR="00395146" w:rsidRPr="00395146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>"</w:t>
      </w:r>
      <w:r w:rsidRPr="003B1769">
        <w:rPr>
          <w:rFonts w:asciiTheme="majorBidi" w:eastAsiaTheme="minorHAnsi" w:hAnsiTheme="majorBidi" w:cstheme="majorBidi"/>
          <w:sz w:val="28"/>
          <w:szCs w:val="28"/>
          <w:rtl/>
        </w:rPr>
        <w:t xml:space="preserve"> </w:t>
      </w:r>
      <w:r w:rsidR="00395146">
        <w:rPr>
          <w:rFonts w:asciiTheme="majorBidi" w:eastAsiaTheme="minorHAnsi" w:hAnsiTheme="majorBidi" w:cstheme="majorBidi" w:hint="cs"/>
          <w:b/>
          <w:bCs/>
          <w:i/>
          <w:iCs/>
          <w:sz w:val="28"/>
          <w:szCs w:val="28"/>
          <w:rtl/>
        </w:rPr>
        <w:t>المجلات المفترسة والانتحاليه</w:t>
      </w:r>
      <w:r w:rsidRPr="003B1769">
        <w:rPr>
          <w:rFonts w:asciiTheme="majorBidi" w:eastAsiaTheme="minorHAnsi" w:hAnsiTheme="majorBidi" w:cstheme="majorBidi" w:hint="cs"/>
          <w:b/>
          <w:bCs/>
          <w:i/>
          <w:iCs/>
          <w:sz w:val="28"/>
          <w:szCs w:val="28"/>
          <w:rtl/>
        </w:rPr>
        <w:t>"</w:t>
      </w:r>
      <w:r w:rsidRPr="003B1769">
        <w:rPr>
          <w:rFonts w:asciiTheme="majorBidi" w:eastAsiaTheme="minorHAnsi" w:hAnsiTheme="majorBidi" w:cstheme="majorBidi"/>
          <w:sz w:val="28"/>
          <w:szCs w:val="28"/>
          <w:rtl/>
        </w:rPr>
        <w:t xml:space="preserve"> وذلك  يوم </w:t>
      </w:r>
      <w:r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>ا</w:t>
      </w:r>
      <w:r w:rsidR="00395146">
        <w:rPr>
          <w:rFonts w:asciiTheme="majorBidi" w:eastAsiaTheme="minorHAnsi" w:hAnsiTheme="majorBidi" w:cstheme="majorBidi" w:hint="cs"/>
          <w:sz w:val="28"/>
          <w:szCs w:val="28"/>
          <w:rtl/>
          <w:lang w:bidi="ar-EG"/>
        </w:rPr>
        <w:t xml:space="preserve">لخميس </w:t>
      </w:r>
      <w:r w:rsidRPr="003B1769">
        <w:rPr>
          <w:rFonts w:asciiTheme="majorBidi" w:eastAsiaTheme="minorHAnsi" w:hAnsiTheme="majorBidi" w:cstheme="majorBidi"/>
          <w:sz w:val="28"/>
          <w:szCs w:val="28"/>
          <w:rtl/>
        </w:rPr>
        <w:t xml:space="preserve"> الموافق </w:t>
      </w:r>
      <w:r w:rsidR="00395146">
        <w:rPr>
          <w:rFonts w:asciiTheme="majorBidi" w:eastAsiaTheme="minorHAnsi" w:hAnsiTheme="majorBidi" w:cstheme="majorBidi" w:hint="cs"/>
          <w:sz w:val="28"/>
          <w:szCs w:val="28"/>
          <w:rtl/>
        </w:rPr>
        <w:t>21/5/2026</w:t>
      </w:r>
      <w:r w:rsidRPr="003B1769">
        <w:rPr>
          <w:rFonts w:asciiTheme="majorBidi" w:eastAsiaTheme="minorHAnsi" w:hAnsiTheme="majorBidi" w:cstheme="majorBidi"/>
          <w:sz w:val="28"/>
          <w:szCs w:val="28"/>
          <w:rtl/>
        </w:rPr>
        <w:t xml:space="preserve"> م في </w:t>
      </w:r>
      <w:r w:rsidRPr="003B1769">
        <w:rPr>
          <w:rFonts w:asciiTheme="majorBidi" w:eastAsiaTheme="minorHAnsi" w:hAnsiTheme="majorBidi" w:cstheme="majorBidi" w:hint="cs"/>
          <w:sz w:val="28"/>
          <w:szCs w:val="28"/>
          <w:rtl/>
        </w:rPr>
        <w:t>قاعة السيمينار</w:t>
      </w:r>
      <w:r w:rsidRPr="003B1769">
        <w:rPr>
          <w:rFonts w:asciiTheme="majorBidi" w:eastAsiaTheme="minorHAnsi" w:hAnsiTheme="majorBidi" w:cstheme="majorBidi"/>
          <w:sz w:val="28"/>
          <w:szCs w:val="28"/>
          <w:rtl/>
        </w:rPr>
        <w:t xml:space="preserve"> بالكلية و حاضر فيها</w:t>
      </w:r>
      <w:r w:rsidRPr="003B1769"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 </w:t>
      </w:r>
      <w:r w:rsidR="00395146">
        <w:rPr>
          <w:rFonts w:asciiTheme="majorBidi" w:eastAsiaTheme="minorHAnsi" w:hAnsiTheme="majorBidi" w:cstheme="majorBidi" w:hint="cs"/>
          <w:sz w:val="28"/>
          <w:szCs w:val="28"/>
          <w:rtl/>
        </w:rPr>
        <w:t>أ</w:t>
      </w:r>
      <w:r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.د/ </w:t>
      </w:r>
      <w:r w:rsidR="00395146">
        <w:rPr>
          <w:rFonts w:asciiTheme="majorBidi" w:eastAsiaTheme="minorHAnsi" w:hAnsiTheme="majorBidi" w:cstheme="majorBidi" w:hint="cs"/>
          <w:sz w:val="28"/>
          <w:szCs w:val="28"/>
          <w:rtl/>
        </w:rPr>
        <w:t xml:space="preserve">نادية محمد على </w:t>
      </w:r>
      <w:r w:rsidRPr="003B1769">
        <w:rPr>
          <w:rFonts w:asciiTheme="majorBidi" w:eastAsiaTheme="minorHAnsi" w:hAnsiTheme="majorBidi" w:cstheme="majorBidi"/>
          <w:sz w:val="28"/>
          <w:szCs w:val="28"/>
          <w:rtl/>
        </w:rPr>
        <w:t>.</w:t>
      </w:r>
    </w:p>
    <w:p w14:paraId="666D3580" w14:textId="3785D17C" w:rsidR="00530ADB" w:rsidRPr="00C91831" w:rsidRDefault="00530ADB" w:rsidP="00530ADB">
      <w:pPr>
        <w:bidi/>
        <w:spacing w:after="0" w:line="360" w:lineRule="auto"/>
        <w:ind w:left="196" w:right="567"/>
        <w:jc w:val="left"/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</w:pPr>
      <w:r w:rsidRPr="00C91831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  <w:t xml:space="preserve">الفئه </w:t>
      </w:r>
      <w:r w:rsidR="00395146" w:rsidRPr="00C91831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</w:rPr>
        <w:t>المستهدفة</w:t>
      </w:r>
      <w:r w:rsidRPr="00C91831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  <w:t xml:space="preserve">: </w:t>
      </w:r>
    </w:p>
    <w:p w14:paraId="06AA5AE0" w14:textId="2EA0F367" w:rsidR="00530ADB" w:rsidRPr="00C91831" w:rsidRDefault="00530ADB" w:rsidP="00530ADB">
      <w:pPr>
        <w:numPr>
          <w:ilvl w:val="0"/>
          <w:numId w:val="5"/>
        </w:numPr>
        <w:bidi/>
        <w:spacing w:after="0" w:line="360" w:lineRule="auto"/>
        <w:ind w:left="850" w:right="567"/>
        <w:contextualSpacing/>
        <w:jc w:val="left"/>
        <w:rPr>
          <w:rFonts w:asciiTheme="majorBidi" w:hAnsiTheme="majorBidi" w:cstheme="majorBidi"/>
          <w:sz w:val="28"/>
          <w:szCs w:val="28"/>
        </w:rPr>
      </w:pPr>
      <w:r w:rsidRPr="00C91831">
        <w:rPr>
          <w:rFonts w:asciiTheme="majorBidi" w:hAnsiTheme="majorBidi" w:cstheme="majorBidi"/>
          <w:sz w:val="28"/>
          <w:szCs w:val="28"/>
          <w:rtl/>
        </w:rPr>
        <w:t xml:space="preserve">اعضاء هيئة التدريس و </w:t>
      </w:r>
      <w:r w:rsidR="00395146" w:rsidRPr="00C91831">
        <w:rPr>
          <w:rFonts w:asciiTheme="majorBidi" w:hAnsiTheme="majorBidi" w:cstheme="majorBidi" w:hint="cs"/>
          <w:sz w:val="28"/>
          <w:szCs w:val="28"/>
          <w:rtl/>
        </w:rPr>
        <w:t>الهيئة</w:t>
      </w:r>
      <w:r w:rsidRPr="00C9183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95146" w:rsidRPr="00C91831">
        <w:rPr>
          <w:rFonts w:asciiTheme="majorBidi" w:hAnsiTheme="majorBidi" w:cstheme="majorBidi" w:hint="cs"/>
          <w:sz w:val="28"/>
          <w:szCs w:val="28"/>
          <w:rtl/>
        </w:rPr>
        <w:t>المعاونة</w:t>
      </w:r>
      <w:r w:rsidR="00395146">
        <w:rPr>
          <w:rFonts w:asciiTheme="majorBidi" w:hAnsiTheme="majorBidi" w:cstheme="majorBidi" w:hint="cs"/>
          <w:sz w:val="28"/>
          <w:szCs w:val="28"/>
          <w:rtl/>
        </w:rPr>
        <w:t xml:space="preserve"> والباحثين</w:t>
      </w:r>
      <w:r w:rsidRPr="00C91831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395146" w:rsidRPr="00C91831">
        <w:rPr>
          <w:rFonts w:asciiTheme="majorBidi" w:hAnsiTheme="majorBidi" w:cstheme="majorBidi" w:hint="cs"/>
          <w:sz w:val="28"/>
          <w:szCs w:val="28"/>
          <w:rtl/>
        </w:rPr>
        <w:t>بالكلية</w:t>
      </w:r>
      <w:r w:rsidRPr="00C91831">
        <w:rPr>
          <w:rFonts w:asciiTheme="majorBidi" w:hAnsiTheme="majorBidi" w:cstheme="majorBidi"/>
          <w:sz w:val="28"/>
          <w:szCs w:val="28"/>
          <w:rtl/>
        </w:rPr>
        <w:t>.</w:t>
      </w:r>
    </w:p>
    <w:p w14:paraId="506D0204" w14:textId="290DBA33" w:rsidR="00530ADB" w:rsidRPr="003B1769" w:rsidRDefault="00530ADB" w:rsidP="00530ADB">
      <w:pPr>
        <w:bidi/>
        <w:spacing w:after="0" w:line="360" w:lineRule="auto"/>
        <w:ind w:left="196" w:right="567"/>
        <w:jc w:val="left"/>
        <w:rPr>
          <w:sz w:val="28"/>
          <w:szCs w:val="28"/>
          <w:rtl/>
          <w:lang w:bidi="ar-EG"/>
        </w:rPr>
      </w:pPr>
      <w:r w:rsidRPr="00C91831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  <w:t xml:space="preserve">محاور </w:t>
      </w:r>
      <w:r w:rsidR="00B02A9D" w:rsidRPr="00C91831">
        <w:rPr>
          <w:rFonts w:asciiTheme="majorBidi" w:eastAsiaTheme="minorHAnsi" w:hAnsiTheme="majorBidi" w:cstheme="majorBidi" w:hint="cs"/>
          <w:b/>
          <w:bCs/>
          <w:sz w:val="28"/>
          <w:szCs w:val="28"/>
          <w:u w:val="single"/>
          <w:rtl/>
        </w:rPr>
        <w:t>الورشة</w:t>
      </w:r>
      <w:r w:rsidRPr="00C91831"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rtl/>
        </w:rPr>
        <w:t>:</w:t>
      </w:r>
    </w:p>
    <w:p w14:paraId="45A1696E" w14:textId="285A859E" w:rsidR="00530ADB" w:rsidRPr="00B02A9D" w:rsidRDefault="00B02A9D" w:rsidP="00530ADB">
      <w:pPr>
        <w:pStyle w:val="ListParagraph"/>
        <w:numPr>
          <w:ilvl w:val="0"/>
          <w:numId w:val="5"/>
        </w:numPr>
        <w:bidi/>
        <w:spacing w:after="0" w:line="360" w:lineRule="auto"/>
        <w:ind w:right="567"/>
        <w:jc w:val="left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  <w:r>
        <w:rPr>
          <w:rFonts w:hint="cs"/>
          <w:sz w:val="28"/>
          <w:szCs w:val="28"/>
          <w:rtl/>
        </w:rPr>
        <w:t>التعريف بالمجلات المفترسة</w:t>
      </w:r>
      <w:r w:rsidR="00530ADB" w:rsidRPr="003B1769">
        <w:rPr>
          <w:rFonts w:asciiTheme="majorBidi" w:eastAsiaTheme="minorHAnsi" w:hAnsiTheme="majorBidi" w:cstheme="majorBidi" w:hint="cs"/>
          <w:sz w:val="28"/>
          <w:szCs w:val="28"/>
          <w:rtl/>
        </w:rPr>
        <w:t>.</w:t>
      </w:r>
    </w:p>
    <w:p w14:paraId="33C4D877" w14:textId="42210D66" w:rsidR="00B02A9D" w:rsidRPr="00B02A9D" w:rsidRDefault="00B02A9D" w:rsidP="00B02A9D">
      <w:pPr>
        <w:pStyle w:val="ListParagraph"/>
        <w:numPr>
          <w:ilvl w:val="0"/>
          <w:numId w:val="5"/>
        </w:numPr>
        <w:bidi/>
        <w:spacing w:after="0" w:line="360" w:lineRule="auto"/>
        <w:ind w:right="567"/>
        <w:jc w:val="left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كيفية اكتشاف وتجنب المجلات المفترسة.</w:t>
      </w:r>
    </w:p>
    <w:p w14:paraId="205D9B71" w14:textId="48AF394A" w:rsidR="00B02A9D" w:rsidRPr="00B02A9D" w:rsidRDefault="00B02A9D" w:rsidP="00B02A9D">
      <w:pPr>
        <w:pStyle w:val="ListParagraph"/>
        <w:numPr>
          <w:ilvl w:val="0"/>
          <w:numId w:val="5"/>
        </w:numPr>
        <w:bidi/>
        <w:spacing w:after="0" w:line="360" w:lineRule="auto"/>
        <w:ind w:right="567"/>
        <w:jc w:val="left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الانتحال العلمي.</w:t>
      </w:r>
    </w:p>
    <w:p w14:paraId="4C15CF22" w14:textId="06E52E1B" w:rsidR="00B02A9D" w:rsidRPr="00B02A9D" w:rsidRDefault="00B02A9D" w:rsidP="00B02A9D">
      <w:pPr>
        <w:pStyle w:val="ListParagraph"/>
        <w:numPr>
          <w:ilvl w:val="0"/>
          <w:numId w:val="5"/>
        </w:numPr>
        <w:bidi/>
        <w:spacing w:after="0" w:line="360" w:lineRule="auto"/>
        <w:ind w:right="567"/>
        <w:jc w:val="left"/>
        <w:rPr>
          <w:rFonts w:asciiTheme="majorBidi" w:eastAsiaTheme="minorHAns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eastAsiaTheme="minorHAnsi" w:hAnsiTheme="majorBidi" w:cstheme="majorBidi" w:hint="cs"/>
          <w:sz w:val="28"/>
          <w:szCs w:val="28"/>
          <w:rtl/>
        </w:rPr>
        <w:t>تعزيز النزاهة الأكاديمية والبحثية.</w:t>
      </w:r>
    </w:p>
    <w:p w14:paraId="366C895C" w14:textId="0B4CD9A6" w:rsidR="002C462A" w:rsidRPr="00C4102A" w:rsidRDefault="00B02A9D" w:rsidP="00C4102A">
      <w:pPr>
        <w:bidi/>
        <w:spacing w:after="0" w:line="360" w:lineRule="auto"/>
        <w:ind w:right="567"/>
        <w:rPr>
          <w:rFonts w:asciiTheme="majorBidi" w:eastAsiaTheme="minorHAnsi" w:hAnsiTheme="majorBidi" w:cstheme="majorBidi"/>
          <w:b/>
          <w:bCs/>
          <w:sz w:val="28"/>
          <w:szCs w:val="28"/>
          <w:u w:val="single"/>
          <w:lang w:bidi="ar-EG"/>
        </w:rPr>
      </w:pPr>
      <w:bookmarkStart w:id="2" w:name="_GoBack"/>
      <w:bookmarkEnd w:id="2"/>
      <w:r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 wp14:anchorId="56972B65" wp14:editId="7E72B3C4">
            <wp:extent cx="5465685" cy="3453619"/>
            <wp:effectExtent l="0" t="0" r="190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66" cy="349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76476" w14:textId="77777777" w:rsidR="00DA26B9" w:rsidRDefault="00DA26B9" w:rsidP="00DA26B9">
      <w:pPr>
        <w:bidi/>
        <w:spacing w:after="0" w:line="240" w:lineRule="auto"/>
        <w:jc w:val="left"/>
        <w:rPr>
          <w:b/>
          <w:bCs/>
          <w:color w:val="000000"/>
          <w:sz w:val="28"/>
          <w:szCs w:val="28"/>
        </w:rPr>
      </w:pPr>
    </w:p>
    <w:p w14:paraId="7DDBE4AC" w14:textId="01128A00" w:rsidR="00C4102A" w:rsidRPr="003B1769" w:rsidRDefault="00395146" w:rsidP="00C4102A">
      <w:pPr>
        <w:bidi/>
        <w:spacing w:after="0" w:line="240" w:lineRule="auto"/>
        <w:jc w:val="left"/>
        <w:rPr>
          <w:b/>
          <w:bCs/>
          <w:color w:val="000000"/>
          <w:sz w:val="28"/>
          <w:szCs w:val="28"/>
        </w:rPr>
      </w:pPr>
      <w:r>
        <w:rPr>
          <w:rFonts w:hint="cs"/>
          <w:b/>
          <w:bCs/>
          <w:color w:val="000000"/>
          <w:sz w:val="28"/>
          <w:szCs w:val="28"/>
          <w:rtl/>
        </w:rPr>
        <w:t xml:space="preserve">                                                                                                </w:t>
      </w:r>
    </w:p>
    <w:p w14:paraId="5AE9562C" w14:textId="043C4232" w:rsidR="00371B5E" w:rsidRPr="003B1769" w:rsidRDefault="00371B5E" w:rsidP="003009CC">
      <w:pPr>
        <w:bidi/>
        <w:spacing w:after="0" w:line="240" w:lineRule="auto"/>
        <w:jc w:val="left"/>
        <w:rPr>
          <w:b/>
          <w:bCs/>
          <w:color w:val="000000"/>
          <w:sz w:val="28"/>
          <w:szCs w:val="28"/>
          <w:rtl/>
        </w:rPr>
      </w:pPr>
    </w:p>
    <w:sectPr w:rsidR="00371B5E" w:rsidRPr="003B1769" w:rsidSect="003B6543">
      <w:headerReference w:type="default" r:id="rId11"/>
      <w:footerReference w:type="default" r:id="rId12"/>
      <w:pgSz w:w="11906" w:h="16838"/>
      <w:pgMar w:top="1103" w:right="1440" w:bottom="1440" w:left="1440" w:header="10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893B5" w14:textId="77777777" w:rsidR="00016EE3" w:rsidRDefault="00016EE3">
      <w:pPr>
        <w:spacing w:after="0" w:line="240" w:lineRule="auto"/>
      </w:pPr>
      <w:r>
        <w:separator/>
      </w:r>
    </w:p>
  </w:endnote>
  <w:endnote w:type="continuationSeparator" w:id="0">
    <w:p w14:paraId="280ADFC0" w14:textId="77777777" w:rsidR="00016EE3" w:rsidRDefault="00016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tblpXSpec="center" w:tblpY="1"/>
      <w:tblOverlap w:val="never"/>
      <w:bidiVisual/>
      <w:tblW w:w="894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ook w:val="04A0" w:firstRow="1" w:lastRow="0" w:firstColumn="1" w:lastColumn="0" w:noHBand="0" w:noVBand="1"/>
    </w:tblPr>
    <w:tblGrid>
      <w:gridCol w:w="496"/>
      <w:gridCol w:w="2733"/>
      <w:gridCol w:w="807"/>
      <w:gridCol w:w="1800"/>
      <w:gridCol w:w="632"/>
      <w:gridCol w:w="2480"/>
    </w:tblGrid>
    <w:tr w:rsidR="003C0D4E" w:rsidRPr="006A6879" w14:paraId="7533924F" w14:textId="77777777" w:rsidTr="006A6879">
      <w:trPr>
        <w:trHeight w:val="416"/>
      </w:trPr>
      <w:tc>
        <w:tcPr>
          <w:tcW w:w="483" w:type="dxa"/>
        </w:tcPr>
        <w:p w14:paraId="5ECDB7C9" w14:textId="195D59C5" w:rsidR="003C0D4E" w:rsidRPr="006A6879" w:rsidRDefault="003C0D4E" w:rsidP="006A6879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left"/>
            <w:rPr>
              <w:rFonts w:eastAsia="Times New Roman" w:cs="Arial"/>
              <w:sz w:val="22"/>
              <w:szCs w:val="22"/>
              <w:rtl/>
              <w:lang w:bidi="ar-EG"/>
            </w:rPr>
          </w:pPr>
          <w:r w:rsidRPr="00467C12">
            <w:rPr>
              <w:rtl/>
            </w:rPr>
            <w:t>كود</w:t>
          </w:r>
        </w:p>
      </w:tc>
      <w:tc>
        <w:tcPr>
          <w:tcW w:w="2737" w:type="dxa"/>
        </w:tcPr>
        <w:p w14:paraId="1510902F" w14:textId="7CD4CB65" w:rsidR="003C0D4E" w:rsidRPr="006A6879" w:rsidRDefault="003C0D4E" w:rsidP="001321DE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left"/>
            <w:rPr>
              <w:rFonts w:eastAsia="Times New Roman" w:cs="Arial"/>
              <w:sz w:val="22"/>
              <w:szCs w:val="22"/>
              <w:rtl/>
              <w:lang w:bidi="ar-EG"/>
            </w:rPr>
          </w:pPr>
          <w:r w:rsidRPr="00467C12">
            <w:t>SNUE0Sp00F010103</w:t>
          </w:r>
        </w:p>
      </w:tc>
      <w:tc>
        <w:tcPr>
          <w:tcW w:w="808" w:type="dxa"/>
        </w:tcPr>
        <w:p w14:paraId="37781FB6" w14:textId="30A59F8D" w:rsidR="003C0D4E" w:rsidRPr="006A6879" w:rsidRDefault="003C0D4E" w:rsidP="006A6879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left"/>
            <w:rPr>
              <w:rFonts w:eastAsia="Times New Roman" w:cs="Arial"/>
              <w:sz w:val="22"/>
              <w:szCs w:val="22"/>
              <w:rtl/>
              <w:lang w:bidi="ar-EG"/>
            </w:rPr>
          </w:pPr>
          <w:r w:rsidRPr="00467C12">
            <w:rPr>
              <w:rtl/>
            </w:rPr>
            <w:t xml:space="preserve">اصدار  </w:t>
          </w:r>
        </w:p>
      </w:tc>
      <w:tc>
        <w:tcPr>
          <w:tcW w:w="1813" w:type="dxa"/>
        </w:tcPr>
        <w:p w14:paraId="16654B48" w14:textId="232FDCFC" w:rsidR="003C0D4E" w:rsidRPr="006A6879" w:rsidRDefault="003C0D4E" w:rsidP="003C0D4E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left"/>
            <w:rPr>
              <w:rFonts w:eastAsia="Times New Roman" w:cs="Arial"/>
              <w:sz w:val="22"/>
              <w:szCs w:val="22"/>
              <w:rtl/>
              <w:lang w:bidi="ar-EG"/>
            </w:rPr>
          </w:pPr>
          <w:r>
            <w:t>(</w:t>
          </w:r>
          <w:r w:rsidR="007130C9">
            <w:t>2</w:t>
          </w:r>
          <w:r>
            <w:t>)</w:t>
          </w:r>
        </w:p>
      </w:tc>
      <w:tc>
        <w:tcPr>
          <w:tcW w:w="615" w:type="dxa"/>
        </w:tcPr>
        <w:p w14:paraId="4705CB8B" w14:textId="3F8839EE" w:rsidR="003C0D4E" w:rsidRPr="006A6879" w:rsidRDefault="003C0D4E" w:rsidP="006A6879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left"/>
            <w:rPr>
              <w:rFonts w:eastAsia="Times New Roman" w:cs="Arial"/>
              <w:sz w:val="22"/>
              <w:szCs w:val="22"/>
              <w:rtl/>
              <w:lang w:bidi="ar-EG"/>
            </w:rPr>
          </w:pPr>
          <w:r w:rsidRPr="00467C12">
            <w:rPr>
              <w:rtl/>
            </w:rPr>
            <w:t>تاريخ</w:t>
          </w:r>
        </w:p>
      </w:tc>
      <w:tc>
        <w:tcPr>
          <w:tcW w:w="2492" w:type="dxa"/>
        </w:tcPr>
        <w:p w14:paraId="445E6ACA" w14:textId="7481600E" w:rsidR="003C0D4E" w:rsidRPr="006A6879" w:rsidRDefault="007130C9" w:rsidP="006A6879">
          <w:pPr>
            <w:tabs>
              <w:tab w:val="center" w:pos="4153"/>
              <w:tab w:val="right" w:pos="8306"/>
            </w:tabs>
            <w:bidi/>
            <w:spacing w:after="0" w:line="240" w:lineRule="auto"/>
            <w:jc w:val="left"/>
            <w:rPr>
              <w:rFonts w:eastAsia="Times New Roman" w:cs="Arial" w:hint="cs"/>
              <w:sz w:val="22"/>
              <w:szCs w:val="22"/>
              <w:rtl/>
              <w:lang w:bidi="ar-EG"/>
            </w:rPr>
          </w:pPr>
          <w:r>
            <w:t>14</w:t>
          </w:r>
          <w:r>
            <w:rPr>
              <w:rFonts w:hint="cs"/>
              <w:rtl/>
              <w:lang w:bidi="ar-EG"/>
            </w:rPr>
            <w:t>/4/2026</w:t>
          </w:r>
        </w:p>
      </w:tc>
    </w:tr>
  </w:tbl>
  <w:p w14:paraId="452871ED" w14:textId="3A7162AF" w:rsidR="00BF3DE6" w:rsidRDefault="00BF3DE6">
    <w:pPr>
      <w:pStyle w:val="Footer"/>
      <w:bidi/>
      <w:jc w:val="left"/>
      <w:rPr>
        <w:rtl/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CC815" w14:textId="77777777" w:rsidR="00016EE3" w:rsidRDefault="00016EE3">
      <w:pPr>
        <w:spacing w:after="0" w:line="240" w:lineRule="auto"/>
      </w:pPr>
      <w:r>
        <w:separator/>
      </w:r>
    </w:p>
  </w:footnote>
  <w:footnote w:type="continuationSeparator" w:id="0">
    <w:p w14:paraId="7F1817EE" w14:textId="77777777" w:rsidR="00016EE3" w:rsidRDefault="00016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B06A0" w14:textId="77777777" w:rsidR="00DA0B5F" w:rsidRDefault="00DA0B5F" w:rsidP="00DA0B5F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6043A18"/>
    <w:lvl w:ilvl="0" w:tplc="E88C0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06043A18"/>
    <w:lvl w:ilvl="0" w:tplc="E88C0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5CF23F26"/>
    <w:lvl w:ilvl="0" w:tplc="0409000F">
      <w:start w:val="1"/>
      <w:numFmt w:val="decimal"/>
      <w:lvlText w:val="%1."/>
      <w:lvlJc w:val="left"/>
      <w:pPr>
        <w:ind w:left="9088" w:hanging="360"/>
      </w:pPr>
    </w:lvl>
    <w:lvl w:ilvl="1" w:tplc="04090019" w:tentative="1">
      <w:start w:val="1"/>
      <w:numFmt w:val="lowerLetter"/>
      <w:lvlText w:val="%2."/>
      <w:lvlJc w:val="left"/>
      <w:pPr>
        <w:ind w:left="9808" w:hanging="360"/>
      </w:pPr>
    </w:lvl>
    <w:lvl w:ilvl="2" w:tplc="0409001B" w:tentative="1">
      <w:start w:val="1"/>
      <w:numFmt w:val="lowerRoman"/>
      <w:lvlText w:val="%3."/>
      <w:lvlJc w:val="right"/>
      <w:pPr>
        <w:ind w:left="10528" w:hanging="180"/>
      </w:pPr>
    </w:lvl>
    <w:lvl w:ilvl="3" w:tplc="0409000F" w:tentative="1">
      <w:start w:val="1"/>
      <w:numFmt w:val="decimal"/>
      <w:lvlText w:val="%4."/>
      <w:lvlJc w:val="left"/>
      <w:pPr>
        <w:ind w:left="11248" w:hanging="360"/>
      </w:pPr>
    </w:lvl>
    <w:lvl w:ilvl="4" w:tplc="04090019" w:tentative="1">
      <w:start w:val="1"/>
      <w:numFmt w:val="lowerLetter"/>
      <w:lvlText w:val="%5."/>
      <w:lvlJc w:val="left"/>
      <w:pPr>
        <w:ind w:left="11968" w:hanging="360"/>
      </w:pPr>
    </w:lvl>
    <w:lvl w:ilvl="5" w:tplc="0409001B" w:tentative="1">
      <w:start w:val="1"/>
      <w:numFmt w:val="lowerRoman"/>
      <w:lvlText w:val="%6."/>
      <w:lvlJc w:val="right"/>
      <w:pPr>
        <w:ind w:left="12688" w:hanging="180"/>
      </w:pPr>
    </w:lvl>
    <w:lvl w:ilvl="6" w:tplc="0409000F" w:tentative="1">
      <w:start w:val="1"/>
      <w:numFmt w:val="decimal"/>
      <w:lvlText w:val="%7."/>
      <w:lvlJc w:val="left"/>
      <w:pPr>
        <w:ind w:left="13408" w:hanging="360"/>
      </w:pPr>
    </w:lvl>
    <w:lvl w:ilvl="7" w:tplc="04090019" w:tentative="1">
      <w:start w:val="1"/>
      <w:numFmt w:val="lowerLetter"/>
      <w:lvlText w:val="%8."/>
      <w:lvlJc w:val="left"/>
      <w:pPr>
        <w:ind w:left="14128" w:hanging="360"/>
      </w:pPr>
    </w:lvl>
    <w:lvl w:ilvl="8" w:tplc="0409001B" w:tentative="1">
      <w:start w:val="1"/>
      <w:numFmt w:val="lowerRoman"/>
      <w:lvlText w:val="%9."/>
      <w:lvlJc w:val="right"/>
      <w:pPr>
        <w:ind w:left="14848" w:hanging="180"/>
      </w:pPr>
    </w:lvl>
  </w:abstractNum>
  <w:abstractNum w:abstractNumId="3" w15:restartNumberingAfterBreak="0">
    <w:nsid w:val="04845FA6"/>
    <w:multiLevelType w:val="hybridMultilevel"/>
    <w:tmpl w:val="5F5808AC"/>
    <w:lvl w:ilvl="0" w:tplc="0CE863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47E5F"/>
    <w:multiLevelType w:val="hybridMultilevel"/>
    <w:tmpl w:val="06043A18"/>
    <w:lvl w:ilvl="0" w:tplc="E88C0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A3CD2"/>
    <w:multiLevelType w:val="hybridMultilevel"/>
    <w:tmpl w:val="0C5C8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396034"/>
    <w:multiLevelType w:val="hybridMultilevel"/>
    <w:tmpl w:val="DD5240A6"/>
    <w:lvl w:ilvl="0" w:tplc="E03868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84886"/>
    <w:multiLevelType w:val="hybridMultilevel"/>
    <w:tmpl w:val="DB1663C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43260C"/>
    <w:multiLevelType w:val="hybridMultilevel"/>
    <w:tmpl w:val="C622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53B08"/>
    <w:multiLevelType w:val="hybridMultilevel"/>
    <w:tmpl w:val="919EE44E"/>
    <w:lvl w:ilvl="0" w:tplc="8C6EBA9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B86D97"/>
    <w:multiLevelType w:val="hybridMultilevel"/>
    <w:tmpl w:val="A1F47592"/>
    <w:lvl w:ilvl="0" w:tplc="E8CA24DE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4C89671E"/>
    <w:multiLevelType w:val="hybridMultilevel"/>
    <w:tmpl w:val="8998FBAA"/>
    <w:lvl w:ilvl="0" w:tplc="0CE8634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E8A52C0"/>
    <w:multiLevelType w:val="hybridMultilevel"/>
    <w:tmpl w:val="998E8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C52F9"/>
    <w:multiLevelType w:val="hybridMultilevel"/>
    <w:tmpl w:val="96CA5F40"/>
    <w:lvl w:ilvl="0" w:tplc="0CE863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33CFE"/>
    <w:multiLevelType w:val="hybridMultilevel"/>
    <w:tmpl w:val="DF321CE6"/>
    <w:lvl w:ilvl="0" w:tplc="2E78F980">
      <w:start w:val="1"/>
      <w:numFmt w:val="decimal"/>
      <w:lvlText w:val="%1-"/>
      <w:lvlJc w:val="left"/>
      <w:pPr>
        <w:ind w:left="117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 w15:restartNumberingAfterBreak="0">
    <w:nsid w:val="7111576B"/>
    <w:multiLevelType w:val="hybridMultilevel"/>
    <w:tmpl w:val="C1464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AF0F8B"/>
    <w:multiLevelType w:val="hybridMultilevel"/>
    <w:tmpl w:val="F6CEEC5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9"/>
  </w:num>
  <w:num w:numId="8">
    <w:abstractNumId w:val="5"/>
  </w:num>
  <w:num w:numId="9">
    <w:abstractNumId w:val="12"/>
  </w:num>
  <w:num w:numId="10">
    <w:abstractNumId w:val="8"/>
  </w:num>
  <w:num w:numId="11">
    <w:abstractNumId w:val="10"/>
  </w:num>
  <w:num w:numId="12">
    <w:abstractNumId w:val="7"/>
  </w:num>
  <w:num w:numId="13">
    <w:abstractNumId w:val="16"/>
  </w:num>
  <w:num w:numId="14">
    <w:abstractNumId w:val="13"/>
  </w:num>
  <w:num w:numId="15">
    <w:abstractNumId w:val="11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2BD"/>
    <w:rsid w:val="00016EE3"/>
    <w:rsid w:val="000242BD"/>
    <w:rsid w:val="000317CE"/>
    <w:rsid w:val="00045602"/>
    <w:rsid w:val="000922B7"/>
    <w:rsid w:val="0009298D"/>
    <w:rsid w:val="000A4783"/>
    <w:rsid w:val="000B0CBE"/>
    <w:rsid w:val="00107DC9"/>
    <w:rsid w:val="001321DE"/>
    <w:rsid w:val="00152FAF"/>
    <w:rsid w:val="0017552F"/>
    <w:rsid w:val="001A48D4"/>
    <w:rsid w:val="001E7685"/>
    <w:rsid w:val="00203DD4"/>
    <w:rsid w:val="002210D4"/>
    <w:rsid w:val="00235B2D"/>
    <w:rsid w:val="0024544A"/>
    <w:rsid w:val="00257943"/>
    <w:rsid w:val="002C462A"/>
    <w:rsid w:val="002E3BCC"/>
    <w:rsid w:val="003009CC"/>
    <w:rsid w:val="00306AC0"/>
    <w:rsid w:val="00322399"/>
    <w:rsid w:val="0034188A"/>
    <w:rsid w:val="00371B5E"/>
    <w:rsid w:val="00384EB3"/>
    <w:rsid w:val="00395146"/>
    <w:rsid w:val="003A572D"/>
    <w:rsid w:val="003A6A81"/>
    <w:rsid w:val="003B1769"/>
    <w:rsid w:val="003B6543"/>
    <w:rsid w:val="003C0D4E"/>
    <w:rsid w:val="003C6811"/>
    <w:rsid w:val="00410943"/>
    <w:rsid w:val="00463115"/>
    <w:rsid w:val="00463F16"/>
    <w:rsid w:val="00476470"/>
    <w:rsid w:val="004E04C2"/>
    <w:rsid w:val="004E4F56"/>
    <w:rsid w:val="00526C14"/>
    <w:rsid w:val="00530ADB"/>
    <w:rsid w:val="005B2305"/>
    <w:rsid w:val="00623AF1"/>
    <w:rsid w:val="006575E3"/>
    <w:rsid w:val="006771DE"/>
    <w:rsid w:val="00685DEB"/>
    <w:rsid w:val="006A6879"/>
    <w:rsid w:val="006D460C"/>
    <w:rsid w:val="006D6E60"/>
    <w:rsid w:val="00705A89"/>
    <w:rsid w:val="007130C9"/>
    <w:rsid w:val="00760452"/>
    <w:rsid w:val="007A198C"/>
    <w:rsid w:val="007A71C5"/>
    <w:rsid w:val="007B2AC7"/>
    <w:rsid w:val="007E1812"/>
    <w:rsid w:val="007E747F"/>
    <w:rsid w:val="00850A8F"/>
    <w:rsid w:val="00893713"/>
    <w:rsid w:val="008B7CE4"/>
    <w:rsid w:val="00910EE4"/>
    <w:rsid w:val="00924736"/>
    <w:rsid w:val="00934720"/>
    <w:rsid w:val="00970F92"/>
    <w:rsid w:val="00984321"/>
    <w:rsid w:val="00991233"/>
    <w:rsid w:val="009D7F2F"/>
    <w:rsid w:val="00A12CE1"/>
    <w:rsid w:val="00A13F03"/>
    <w:rsid w:val="00A22159"/>
    <w:rsid w:val="00A4584B"/>
    <w:rsid w:val="00A87163"/>
    <w:rsid w:val="00AC32DA"/>
    <w:rsid w:val="00B02A9D"/>
    <w:rsid w:val="00B7629C"/>
    <w:rsid w:val="00BD306B"/>
    <w:rsid w:val="00BD4BBD"/>
    <w:rsid w:val="00BD6E17"/>
    <w:rsid w:val="00BF3DE6"/>
    <w:rsid w:val="00C4102A"/>
    <w:rsid w:val="00C4255D"/>
    <w:rsid w:val="00C620B4"/>
    <w:rsid w:val="00C91831"/>
    <w:rsid w:val="00D07D9E"/>
    <w:rsid w:val="00D521CE"/>
    <w:rsid w:val="00D53DBB"/>
    <w:rsid w:val="00D56360"/>
    <w:rsid w:val="00D74DC0"/>
    <w:rsid w:val="00DA0B5F"/>
    <w:rsid w:val="00DA26B9"/>
    <w:rsid w:val="00DA339E"/>
    <w:rsid w:val="00DD4AE1"/>
    <w:rsid w:val="00E27D4F"/>
    <w:rsid w:val="00E62F16"/>
    <w:rsid w:val="00E8195A"/>
    <w:rsid w:val="00EA5B57"/>
    <w:rsid w:val="00EB5A16"/>
    <w:rsid w:val="00F31971"/>
    <w:rsid w:val="00FC1D38"/>
    <w:rsid w:val="00FC4E46"/>
    <w:rsid w:val="00FC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F1246"/>
  <w15:docId w15:val="{FCF91187-0480-4EE5-BA8D-53EDE49CB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48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176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365F91"/>
      <w:sz w:val="28"/>
      <w:szCs w:val="28"/>
    </w:rPr>
  </w:style>
  <w:style w:type="character" w:customStyle="1" w:styleId="5yl5">
    <w:name w:val="_5yl5"/>
    <w:basedOn w:val="DefaultParagraphFont"/>
  </w:style>
  <w:style w:type="table" w:customStyle="1" w:styleId="1">
    <w:name w:val="شبكة جدول1"/>
    <w:basedOn w:val="TableNormal"/>
    <w:next w:val="TableGrid"/>
    <w:uiPriority w:val="59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 w:line="240" w:lineRule="auto"/>
    </w:pPr>
    <w:rPr>
      <w:rFonts w:eastAsia="Times New Roman"/>
    </w:rPr>
  </w:style>
  <w:style w:type="table" w:customStyle="1" w:styleId="TableGrid1">
    <w:name w:val="Table Grid1"/>
    <w:basedOn w:val="TableNormal"/>
    <w:next w:val="TableGrid"/>
    <w:uiPriority w:val="59"/>
    <w:rsid w:val="003C0D4E"/>
    <w:pPr>
      <w:spacing w:after="0" w:line="240" w:lineRule="auto"/>
      <w:jc w:val="left"/>
    </w:pPr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6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ENJAZ</cp:lastModifiedBy>
  <cp:revision>17</cp:revision>
  <cp:lastPrinted>2023-10-17T08:28:00Z</cp:lastPrinted>
  <dcterms:created xsi:type="dcterms:W3CDTF">2024-12-11T10:51:00Z</dcterms:created>
  <dcterms:modified xsi:type="dcterms:W3CDTF">2026-06-15T06:17:00Z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19376291b5a2494b884124595a4edad4</vt:lpwstr>
  </property>
</Properties>
</file>